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309C" w14:textId="77777777" w:rsidR="004D14F7" w:rsidRPr="00433BAD" w:rsidRDefault="004D14F7" w:rsidP="00ED4E88">
      <w:pPr>
        <w:pStyle w:val="MoleculeTitle"/>
        <w:spacing w:before="240"/>
        <w:jc w:val="center"/>
        <w:rPr>
          <w:rFonts w:ascii="Halvetica" w:hAnsi="Halvetica"/>
          <w:i/>
          <w:iCs/>
          <w:sz w:val="28"/>
          <w:szCs w:val="28"/>
        </w:rPr>
      </w:pPr>
      <w:r w:rsidRPr="00433BAD">
        <w:rPr>
          <w:rFonts w:ascii="Halvetica" w:hAnsi="Halvetica"/>
          <w:i/>
          <w:iCs/>
          <w:sz w:val="28"/>
          <w:szCs w:val="28"/>
        </w:rPr>
        <w:t>Supplementary Material</w:t>
      </w:r>
    </w:p>
    <w:p w14:paraId="28D03302" w14:textId="4B22E76F" w:rsidR="00841D45" w:rsidRPr="00433BAD" w:rsidRDefault="004D14F7" w:rsidP="00CA0BA1">
      <w:pPr>
        <w:pStyle w:val="MoleculeTitle"/>
        <w:jc w:val="center"/>
        <w:rPr>
          <w:rFonts w:ascii="Halvetica" w:eastAsiaTheme="minorHAnsi" w:hAnsi="Halvetica" w:cs="Helvetica"/>
          <w:b w:val="0"/>
          <w:snapToGrid/>
          <w:color w:val="auto"/>
          <w:sz w:val="20"/>
          <w:lang w:eastAsia="en-US" w:bidi="ar-SA"/>
        </w:rPr>
      </w:pPr>
      <w:r w:rsidRPr="00433BAD">
        <w:rPr>
          <w:rFonts w:ascii="Halvetica" w:hAnsi="Halvetica"/>
          <w:sz w:val="28"/>
          <w:szCs w:val="28"/>
        </w:rPr>
        <w:t xml:space="preserve">Article </w:t>
      </w:r>
      <w:r w:rsidR="00DD0C7D" w:rsidRPr="00433BAD">
        <w:rPr>
          <w:rFonts w:ascii="Halvetica" w:hAnsi="Halvetica"/>
          <w:sz w:val="28"/>
          <w:szCs w:val="28"/>
        </w:rPr>
        <w:t>T</w:t>
      </w:r>
      <w:r w:rsidR="00841D45" w:rsidRPr="00433BAD">
        <w:rPr>
          <w:rFonts w:ascii="Halvetica" w:hAnsi="Halvetica"/>
          <w:sz w:val="28"/>
          <w:szCs w:val="28"/>
        </w:rPr>
        <w:t>itl</w:t>
      </w:r>
      <w:r w:rsidR="00810898" w:rsidRPr="00433BAD">
        <w:rPr>
          <w:rFonts w:ascii="Halvetica" w:hAnsi="Halvetica"/>
          <w:sz w:val="28"/>
          <w:szCs w:val="28"/>
        </w:rPr>
        <w:t>e</w:t>
      </w:r>
    </w:p>
    <w:p w14:paraId="26F901BC" w14:textId="2C20EFA0" w:rsidR="00841D45" w:rsidRPr="00433BAD" w:rsidRDefault="004F33FE" w:rsidP="00323878">
      <w:pPr>
        <w:pStyle w:val="MoleculeAuthors"/>
        <w:rPr>
          <w:rFonts w:ascii="Halvetica" w:hAnsi="Halvetica" w:cs="Helvetica"/>
          <w:sz w:val="24"/>
          <w:szCs w:val="24"/>
        </w:rPr>
      </w:pPr>
      <w:r w:rsidRPr="00433BAD">
        <w:rPr>
          <w:rFonts w:ascii="Halvetica" w:hAnsi="Halvetica" w:cs="Helvetica"/>
          <w:sz w:val="24"/>
          <w:szCs w:val="24"/>
        </w:rPr>
        <w:t>Forename Surname, Forename Surname and Forename Surnam</w:t>
      </w:r>
      <w:r w:rsidR="004D14F7" w:rsidRPr="00433BAD">
        <w:rPr>
          <w:rFonts w:ascii="Halvetica" w:hAnsi="Halvetica" w:cs="Helvetica"/>
          <w:sz w:val="24"/>
          <w:szCs w:val="24"/>
        </w:rPr>
        <w:t>e*</w:t>
      </w:r>
    </w:p>
    <w:p w14:paraId="3EAA59DB" w14:textId="7F83B3F2" w:rsidR="004D14F7" w:rsidRPr="00433BAD" w:rsidRDefault="004D14F7" w:rsidP="00652649">
      <w:pPr>
        <w:pStyle w:val="MoleucleAffiliation"/>
        <w:tabs>
          <w:tab w:val="left" w:pos="142"/>
        </w:tabs>
        <w:rPr>
          <w:rFonts w:ascii="Halvetica" w:hAnsi="Halvetica" w:cs="Helvetica"/>
          <w:sz w:val="14"/>
          <w:szCs w:val="14"/>
        </w:rPr>
      </w:pPr>
    </w:p>
    <w:p w14:paraId="7AFE7AEA" w14:textId="3C127A66" w:rsidR="004D14F7" w:rsidRPr="00433BAD" w:rsidRDefault="004D14F7" w:rsidP="004D14F7">
      <w:pPr>
        <w:spacing w:before="240" w:after="0"/>
        <w:rPr>
          <w:rFonts w:ascii="Halvetica" w:hAnsi="Halvetica" w:cs="Times New Roman"/>
        </w:rPr>
      </w:pPr>
      <w:r w:rsidRPr="00433BAD">
        <w:rPr>
          <w:rFonts w:ascii="Halvetica" w:hAnsi="Halvetica" w:cs="Times New Roman"/>
          <w:b/>
        </w:rPr>
        <w:t xml:space="preserve">* Correspondence: </w:t>
      </w:r>
      <w:r w:rsidRPr="00433BAD">
        <w:rPr>
          <w:rFonts w:ascii="Halvetica" w:hAnsi="Halvetica" w:cs="Times New Roman"/>
        </w:rPr>
        <w:t>Corresponding Author</w:t>
      </w:r>
      <w:r w:rsidR="003927AA">
        <w:rPr>
          <w:rFonts w:ascii="Halvetica" w:hAnsi="Halvetica" w:cs="Times New Roman"/>
        </w:rPr>
        <w:t>;</w:t>
      </w:r>
      <w:r w:rsidRPr="00433BAD">
        <w:rPr>
          <w:rFonts w:ascii="Halvetica" w:hAnsi="Halvetica" w:cs="Times New Roman"/>
        </w:rPr>
        <w:t xml:space="preserve"> email</w:t>
      </w:r>
    </w:p>
    <w:p w14:paraId="5298528D" w14:textId="77777777" w:rsidR="00A33DAD" w:rsidRPr="00A33DAD" w:rsidRDefault="00A33DAD" w:rsidP="00433BAD">
      <w:pPr>
        <w:pStyle w:val="NormalWeb"/>
        <w:spacing w:before="0" w:beforeAutospacing="0" w:after="0" w:afterAutospacing="0" w:line="450" w:lineRule="atLeast"/>
        <w:jc w:val="both"/>
        <w:textAlignment w:val="baseline"/>
        <w:rPr>
          <w:rFonts w:ascii="Halvetica" w:hAnsi="Halvetica" w:cs="Arial"/>
          <w:color w:val="000000"/>
        </w:rPr>
      </w:pPr>
    </w:p>
    <w:p w14:paraId="7F804E4E" w14:textId="1FCB3AB7" w:rsidR="00433BAD" w:rsidRPr="00A33DAD" w:rsidRDefault="00433BAD" w:rsidP="00433BAD">
      <w:pPr>
        <w:pStyle w:val="NormalWeb"/>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Supplementary material refers to additional data or information that supports the main findings and conclusions presented in the paper. Supplementary material should be carefully prepared and organized. They should be clearly labelled and referenced in the main manuscript to in numeric order (e.g., Figure S1, Table S1, Figure S2, …</w:t>
      </w:r>
      <w:proofErr w:type="spellStart"/>
      <w:r w:rsidRPr="00A33DAD">
        <w:rPr>
          <w:rFonts w:ascii="Halvetica" w:hAnsi="Halvetica" w:cs="Arial"/>
          <w:color w:val="000000"/>
        </w:rPr>
        <w:t>etc</w:t>
      </w:r>
      <w:proofErr w:type="spellEnd"/>
      <w:r w:rsidRPr="00A33DAD">
        <w:rPr>
          <w:rFonts w:ascii="Halvetica" w:hAnsi="Halvetica" w:cs="Arial"/>
          <w:color w:val="000000"/>
        </w:rPr>
        <w:t>).</w:t>
      </w:r>
    </w:p>
    <w:p w14:paraId="7849155F" w14:textId="77777777" w:rsidR="00433BAD" w:rsidRPr="00A33DAD" w:rsidRDefault="00433BAD" w:rsidP="00433BAD">
      <w:pPr>
        <w:pStyle w:val="NormalWeb"/>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Some examples of supplementary material that may be included in a manuscript are:</w:t>
      </w:r>
    </w:p>
    <w:p w14:paraId="26C5D446" w14:textId="1FECF8EA"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Additional figures or tables that provide detailed information or supporting data</w:t>
      </w:r>
    </w:p>
    <w:p w14:paraId="0E6D5787" w14:textId="39D8E594"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Raw data or statistical analysis</w:t>
      </w:r>
    </w:p>
    <w:p w14:paraId="13C37E35" w14:textId="6F0B09A1"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Technical details or protocols that may be of interest to specialists in the field</w:t>
      </w:r>
    </w:p>
    <w:p w14:paraId="4DCD7884" w14:textId="1D46B551" w:rsidR="00433BAD" w:rsidRPr="00A33DAD" w:rsidRDefault="00433BAD" w:rsidP="003927AA">
      <w:pPr>
        <w:pStyle w:val="NormalWeb"/>
        <w:numPr>
          <w:ilvl w:val="0"/>
          <w:numId w:val="16"/>
        </w:numPr>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Supplementary discussion or results that expand upon or clarify the main findings.</w:t>
      </w:r>
    </w:p>
    <w:p w14:paraId="5E9541CF" w14:textId="490FB553" w:rsidR="00433BAD" w:rsidRPr="00A33DAD" w:rsidRDefault="00433BAD" w:rsidP="00433BAD">
      <w:pPr>
        <w:pStyle w:val="NormalWeb"/>
        <w:spacing w:before="0" w:beforeAutospacing="0" w:after="0" w:afterAutospacing="0" w:line="450" w:lineRule="atLeast"/>
        <w:jc w:val="both"/>
        <w:textAlignment w:val="baseline"/>
        <w:rPr>
          <w:rFonts w:ascii="Halvetica" w:hAnsi="Halvetica" w:cs="Arial"/>
          <w:color w:val="000000"/>
        </w:rPr>
      </w:pPr>
      <w:r w:rsidRPr="00A33DAD">
        <w:rPr>
          <w:rFonts w:ascii="Halvetica" w:hAnsi="Halvetica" w:cs="Arial"/>
          <w:color w:val="000000"/>
        </w:rPr>
        <w:t>Supplementary material should be submitted along with the manuscript during the initial submission.</w:t>
      </w:r>
    </w:p>
    <w:p w14:paraId="7AAC05D1" w14:textId="289FD154" w:rsidR="00EA0297" w:rsidRDefault="00EA0297" w:rsidP="00433BAD">
      <w:pPr>
        <w:pStyle w:val="NormalWeb"/>
        <w:spacing w:before="0" w:beforeAutospacing="0" w:after="0" w:afterAutospacing="0" w:line="450" w:lineRule="atLeast"/>
        <w:jc w:val="both"/>
        <w:textAlignment w:val="baseline"/>
        <w:rPr>
          <w:rFonts w:ascii="Halvetica" w:hAnsi="Halvetica" w:cs="Arial"/>
          <w:color w:val="000000"/>
          <w:sz w:val="26"/>
          <w:szCs w:val="26"/>
        </w:rPr>
      </w:pPr>
    </w:p>
    <w:p w14:paraId="71D26E41" w14:textId="09A8DF33" w:rsidR="00EA0297" w:rsidRPr="00E04F0D" w:rsidRDefault="00EA0297" w:rsidP="00EA0297">
      <w:pPr>
        <w:pStyle w:val="MoleculeHeading1"/>
        <w:spacing w:after="120"/>
      </w:pPr>
      <w:r>
        <w:t>Examples</w:t>
      </w:r>
    </w:p>
    <w:p w14:paraId="14FE66BD" w14:textId="795D1FC6" w:rsidR="003C6373" w:rsidRPr="003927AA" w:rsidRDefault="003C6373" w:rsidP="003C6373">
      <w:pPr>
        <w:pStyle w:val="MoleculeBodyText"/>
        <w:spacing w:line="200" w:lineRule="atLeast"/>
        <w:rPr>
          <w:rFonts w:ascii="Halvetica" w:eastAsia="Helvetica" w:hAnsi="Halvetica"/>
          <w:kern w:val="2"/>
          <w:sz w:val="24"/>
          <w:szCs w:val="24"/>
          <w:lang w:eastAsia="zh-CN"/>
        </w:rPr>
      </w:pPr>
      <w:r w:rsidRPr="003927AA">
        <w:rPr>
          <w:rFonts w:ascii="Halvetica" w:eastAsia="Helvetica" w:hAnsi="Halvetica"/>
          <w:b/>
          <w:bCs/>
          <w:kern w:val="2"/>
          <w:sz w:val="24"/>
          <w:szCs w:val="24"/>
          <w:lang w:eastAsia="zh-CN"/>
        </w:rPr>
        <w:t>Table S1.</w:t>
      </w:r>
      <w:r w:rsidRPr="003927AA">
        <w:rPr>
          <w:rFonts w:ascii="Halvetica" w:eastAsia="Helvetica" w:hAnsi="Halvetica"/>
          <w:kern w:val="2"/>
          <w:sz w:val="24"/>
          <w:szCs w:val="24"/>
          <w:lang w:eastAsia="zh-CN"/>
        </w:rPr>
        <w:t xml:space="preserve"> </w:t>
      </w:r>
      <w:r w:rsidRPr="003927AA">
        <w:rPr>
          <w:rFonts w:ascii="Halvetica" w:hAnsi="Halvetica"/>
          <w:sz w:val="24"/>
          <w:szCs w:val="24"/>
        </w:rPr>
        <w:t>This is the table title.</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1599"/>
        <w:gridCol w:w="1599"/>
        <w:gridCol w:w="3147"/>
      </w:tblGrid>
      <w:tr w:rsidR="003C6373" w:rsidRPr="003927AA" w14:paraId="572D006E" w14:textId="77777777" w:rsidTr="00CB2E7E">
        <w:tc>
          <w:tcPr>
            <w:tcW w:w="1599" w:type="dxa"/>
            <w:tcBorders>
              <w:bottom w:val="single" w:sz="4" w:space="0" w:color="auto"/>
            </w:tcBorders>
            <w:vAlign w:val="center"/>
          </w:tcPr>
          <w:p w14:paraId="7EB80B4A"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b/>
                <w:sz w:val="24"/>
                <w:szCs w:val="24"/>
                <w:lang w:eastAsia="zh-CN"/>
              </w:rPr>
            </w:pPr>
            <w:r w:rsidRPr="003927AA">
              <w:rPr>
                <w:rFonts w:ascii="Halvetica" w:eastAsia="SimSun" w:hAnsi="Halvetica" w:cs="Helvetica"/>
                <w:b/>
                <w:sz w:val="24"/>
                <w:szCs w:val="24"/>
                <w:lang w:eastAsia="zh-CN"/>
              </w:rPr>
              <w:t>Samples</w:t>
            </w:r>
          </w:p>
        </w:tc>
        <w:tc>
          <w:tcPr>
            <w:tcW w:w="1599" w:type="dxa"/>
            <w:tcBorders>
              <w:bottom w:val="single" w:sz="4" w:space="0" w:color="auto"/>
            </w:tcBorders>
            <w:vAlign w:val="center"/>
          </w:tcPr>
          <w:p w14:paraId="759623A5"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b/>
                <w:sz w:val="24"/>
                <w:szCs w:val="24"/>
                <w:lang w:eastAsia="zh-CN"/>
              </w:rPr>
            </w:pPr>
            <w:r w:rsidRPr="003927AA">
              <w:rPr>
                <w:rFonts w:ascii="Halvetica" w:eastAsia="SimSun" w:hAnsi="Halvetica" w:cs="Helvetica"/>
                <w:b/>
                <w:sz w:val="24"/>
                <w:szCs w:val="24"/>
                <w:lang w:eastAsia="zh-CN"/>
              </w:rPr>
              <w:t>Size (nm)</w:t>
            </w:r>
          </w:p>
        </w:tc>
        <w:tc>
          <w:tcPr>
            <w:tcW w:w="3147" w:type="dxa"/>
            <w:tcBorders>
              <w:bottom w:val="single" w:sz="4" w:space="0" w:color="auto"/>
            </w:tcBorders>
            <w:vAlign w:val="center"/>
          </w:tcPr>
          <w:p w14:paraId="1BE26442"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b/>
                <w:sz w:val="24"/>
                <w:szCs w:val="24"/>
                <w:lang w:eastAsia="zh-CN"/>
              </w:rPr>
            </w:pPr>
            <w:r w:rsidRPr="003927AA">
              <w:rPr>
                <w:rFonts w:ascii="Halvetica" w:eastAsia="SimSun" w:hAnsi="Halvetica" w:cs="Helvetica"/>
                <w:b/>
                <w:sz w:val="24"/>
                <w:szCs w:val="24"/>
                <w:lang w:eastAsia="zh-CN"/>
              </w:rPr>
              <w:t>Volume (m</w:t>
            </w:r>
            <w:r w:rsidRPr="003927AA">
              <w:rPr>
                <w:rFonts w:ascii="Halvetica" w:eastAsia="Microsoft YaHei" w:hAnsi="Halvetica" w:cs="Helvetica"/>
                <w:b/>
                <w:color w:val="333333"/>
                <w:sz w:val="24"/>
                <w:szCs w:val="24"/>
                <w:shd w:val="clear" w:color="auto" w:fill="FFFFFF"/>
              </w:rPr>
              <w:t>L</w:t>
            </w:r>
            <w:r w:rsidRPr="003927AA">
              <w:rPr>
                <w:rFonts w:ascii="Halvetica" w:eastAsia="SimSun" w:hAnsi="Halvetica" w:cs="Helvetica"/>
                <w:b/>
                <w:sz w:val="24"/>
                <w:szCs w:val="24"/>
                <w:lang w:eastAsia="zh-CN"/>
              </w:rPr>
              <w:t>)</w:t>
            </w:r>
          </w:p>
        </w:tc>
      </w:tr>
      <w:tr w:rsidR="003C6373" w:rsidRPr="003927AA" w14:paraId="272AA3AB" w14:textId="77777777" w:rsidTr="00CB2E7E">
        <w:tc>
          <w:tcPr>
            <w:tcW w:w="1599" w:type="dxa"/>
            <w:vAlign w:val="center"/>
          </w:tcPr>
          <w:p w14:paraId="74766E99"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Sample 1</w:t>
            </w:r>
          </w:p>
        </w:tc>
        <w:tc>
          <w:tcPr>
            <w:tcW w:w="1599" w:type="dxa"/>
            <w:vAlign w:val="center"/>
          </w:tcPr>
          <w:p w14:paraId="7E7DE056"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sz w:val="24"/>
                <w:szCs w:val="24"/>
                <w:lang w:eastAsia="zh-CN"/>
              </w:rPr>
            </w:pPr>
            <w:r w:rsidRPr="003927AA">
              <w:rPr>
                <w:rFonts w:ascii="Halvetica" w:hAnsi="Halvetica" w:cs="Helvetica"/>
                <w:sz w:val="24"/>
                <w:szCs w:val="24"/>
              </w:rPr>
              <w:t>Data</w:t>
            </w:r>
          </w:p>
        </w:tc>
        <w:tc>
          <w:tcPr>
            <w:tcW w:w="3147" w:type="dxa"/>
            <w:vAlign w:val="center"/>
          </w:tcPr>
          <w:p w14:paraId="3E142DB7"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Data</w:t>
            </w:r>
          </w:p>
        </w:tc>
      </w:tr>
      <w:tr w:rsidR="003C6373" w:rsidRPr="003927AA" w14:paraId="03EB2A0D" w14:textId="77777777" w:rsidTr="00CB2E7E">
        <w:tc>
          <w:tcPr>
            <w:tcW w:w="1599" w:type="dxa"/>
            <w:vAlign w:val="center"/>
          </w:tcPr>
          <w:p w14:paraId="29D596F6"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Sample 2</w:t>
            </w:r>
          </w:p>
        </w:tc>
        <w:tc>
          <w:tcPr>
            <w:tcW w:w="1599" w:type="dxa"/>
            <w:vAlign w:val="center"/>
          </w:tcPr>
          <w:p w14:paraId="020D2BEB" w14:textId="77777777" w:rsidR="003C6373" w:rsidRPr="003927AA" w:rsidRDefault="003C6373" w:rsidP="00CB2E7E">
            <w:pPr>
              <w:pStyle w:val="MDPI42tablebody"/>
              <w:adjustRightInd/>
              <w:snapToGrid/>
              <w:spacing w:line="360" w:lineRule="auto"/>
              <w:jc w:val="left"/>
              <w:rPr>
                <w:rFonts w:ascii="Halvetica" w:eastAsia="SimSun" w:hAnsi="Halvetica" w:cs="Helvetica" w:hint="eastAsia"/>
                <w:sz w:val="24"/>
                <w:szCs w:val="24"/>
                <w:lang w:eastAsia="zh-CN"/>
              </w:rPr>
            </w:pPr>
            <w:r w:rsidRPr="003927AA">
              <w:rPr>
                <w:rFonts w:ascii="Halvetica" w:hAnsi="Halvetica" w:cs="Helvetica"/>
                <w:sz w:val="24"/>
                <w:szCs w:val="24"/>
              </w:rPr>
              <w:t>Data</w:t>
            </w:r>
          </w:p>
        </w:tc>
        <w:tc>
          <w:tcPr>
            <w:tcW w:w="3147" w:type="dxa"/>
            <w:vAlign w:val="center"/>
          </w:tcPr>
          <w:p w14:paraId="4E5A93F6" w14:textId="77777777" w:rsidR="003C6373" w:rsidRPr="003927AA" w:rsidRDefault="003C6373" w:rsidP="00CB2E7E">
            <w:pPr>
              <w:pStyle w:val="MDPI42tablebody"/>
              <w:adjustRightInd/>
              <w:snapToGrid/>
              <w:spacing w:line="360" w:lineRule="auto"/>
              <w:jc w:val="left"/>
              <w:rPr>
                <w:rFonts w:ascii="Halvetica" w:hAnsi="Halvetica" w:cs="Helvetica"/>
                <w:sz w:val="24"/>
                <w:szCs w:val="24"/>
              </w:rPr>
            </w:pPr>
            <w:r w:rsidRPr="003927AA">
              <w:rPr>
                <w:rFonts w:ascii="Halvetica" w:hAnsi="Halvetica" w:cs="Helvetica"/>
                <w:sz w:val="24"/>
                <w:szCs w:val="24"/>
              </w:rPr>
              <w:t>Data</w:t>
            </w:r>
            <w:r w:rsidRPr="003927AA">
              <w:rPr>
                <w:rFonts w:ascii="Halvetica" w:eastAsia="MS Gothic" w:hAnsi="Halvetica" w:cs="Helvetica"/>
                <w:sz w:val="24"/>
                <w:szCs w:val="24"/>
              </w:rPr>
              <w:t>*</w:t>
            </w:r>
          </w:p>
        </w:tc>
      </w:tr>
    </w:tbl>
    <w:p w14:paraId="6FB8EB7E" w14:textId="77777777" w:rsidR="003C6373" w:rsidRPr="003927AA" w:rsidRDefault="003C6373" w:rsidP="003C6373">
      <w:pPr>
        <w:pStyle w:val="MoleculeBodyText"/>
        <w:spacing w:line="200" w:lineRule="atLeast"/>
        <w:rPr>
          <w:rFonts w:ascii="Halvetica" w:hAnsi="Halvetica"/>
          <w:sz w:val="24"/>
          <w:szCs w:val="24"/>
        </w:rPr>
      </w:pPr>
      <w:r w:rsidRPr="003927AA">
        <w:rPr>
          <w:rFonts w:ascii="Halvetica" w:eastAsia="MS Gothic" w:hAnsi="Halvetica"/>
          <w:color w:val="000000"/>
          <w:sz w:val="24"/>
          <w:szCs w:val="24"/>
        </w:rPr>
        <w:t>*</w:t>
      </w:r>
      <w:r w:rsidRPr="003927AA">
        <w:rPr>
          <w:rFonts w:ascii="Halvetica" w:eastAsia="Helvetica" w:hAnsi="Halvetica"/>
          <w:color w:val="000000"/>
          <w:sz w:val="24"/>
          <w:szCs w:val="24"/>
        </w:rPr>
        <w:t xml:space="preserve">: </w:t>
      </w:r>
      <w:r w:rsidRPr="003927AA">
        <w:rPr>
          <w:rFonts w:ascii="Halvetica" w:hAnsi="Halvetica"/>
          <w:sz w:val="24"/>
          <w:szCs w:val="24"/>
        </w:rPr>
        <w:t xml:space="preserve">Please </w:t>
      </w:r>
      <w:proofErr w:type="gramStart"/>
      <w:r w:rsidRPr="003927AA">
        <w:rPr>
          <w:rFonts w:ascii="Halvetica" w:hAnsi="Halvetica"/>
          <w:sz w:val="24"/>
          <w:szCs w:val="24"/>
        </w:rPr>
        <w:t>give an explanation of</w:t>
      </w:r>
      <w:proofErr w:type="gramEnd"/>
      <w:r w:rsidRPr="003927AA">
        <w:rPr>
          <w:rFonts w:ascii="Halvetica" w:hAnsi="Halvetica"/>
          <w:sz w:val="24"/>
          <w:szCs w:val="24"/>
        </w:rPr>
        <w:t xml:space="preserve"> what “*” means</w:t>
      </w:r>
    </w:p>
    <w:p w14:paraId="0840AF29" w14:textId="77777777" w:rsidR="003C6373" w:rsidRPr="003927AA" w:rsidRDefault="003C6373" w:rsidP="004D14F7">
      <w:pPr>
        <w:jc w:val="both"/>
        <w:rPr>
          <w:rFonts w:ascii="Halvetica" w:hAnsi="Halvetica" w:cs="Times New Roman"/>
          <w:sz w:val="24"/>
          <w:szCs w:val="24"/>
        </w:rPr>
      </w:pPr>
    </w:p>
    <w:p w14:paraId="6532B6B0" w14:textId="77777777" w:rsidR="003C6373" w:rsidRPr="003927AA" w:rsidRDefault="003C6373" w:rsidP="003C6373">
      <w:pPr>
        <w:pStyle w:val="MoleculeBodyText"/>
        <w:rPr>
          <w:rFonts w:ascii="Halvetica" w:hAnsi="Halvetica"/>
          <w:sz w:val="24"/>
          <w:szCs w:val="24"/>
        </w:rPr>
      </w:pPr>
      <w:r w:rsidRPr="003927AA">
        <w:rPr>
          <w:rFonts w:ascii="Halvetica" w:hAnsi="Halvetica"/>
          <w:noProof/>
          <w:sz w:val="24"/>
          <w:szCs w:val="24"/>
        </w:rPr>
        <w:lastRenderedPageBreak/>
        <mc:AlternateContent>
          <mc:Choice Requires="wpg">
            <w:drawing>
              <wp:inline distT="0" distB="0" distL="0" distR="0" wp14:anchorId="7AF5349E" wp14:editId="2BF07A60">
                <wp:extent cx="6200775" cy="1618473"/>
                <wp:effectExtent l="0" t="38100" r="47625" b="39370"/>
                <wp:docPr id="30" name="Group 30"/>
                <wp:cNvGraphicFramePr/>
                <a:graphic xmlns:a="http://schemas.openxmlformats.org/drawingml/2006/main">
                  <a:graphicData uri="http://schemas.microsoft.com/office/word/2010/wordprocessingGroup">
                    <wpg:wgp>
                      <wpg:cNvGrpSpPr/>
                      <wpg:grpSpPr>
                        <a:xfrm>
                          <a:off x="0" y="0"/>
                          <a:ext cx="6200775" cy="1618473"/>
                          <a:chOff x="0" y="0"/>
                          <a:chExt cx="3678827" cy="960120"/>
                        </a:xfrm>
                      </wpg:grpSpPr>
                      <wps:wsp>
                        <wps:cNvPr id="31" name="Text Box 31"/>
                        <wps:cNvSpPr txBox="1"/>
                        <wps:spPr>
                          <a:xfrm>
                            <a:off x="0" y="48986"/>
                            <a:ext cx="315595" cy="375285"/>
                          </a:xfrm>
                          <a:prstGeom prst="rect">
                            <a:avLst/>
                          </a:prstGeom>
                          <a:solidFill>
                            <a:schemeClr val="lt1"/>
                          </a:solidFill>
                          <a:ln w="6350">
                            <a:noFill/>
                          </a:ln>
                        </wps:spPr>
                        <wps:txbx>
                          <w:txbxContent>
                            <w:p w14:paraId="3992B4BF" w14:textId="77777777" w:rsidR="003C6373" w:rsidRPr="008F6ED7" w:rsidRDefault="003C6373" w:rsidP="003C6373">
                              <w:pPr>
                                <w:rPr>
                                  <w:rFonts w:ascii="Helvetica" w:hAnsi="Helvetica" w:cs="Helvetica"/>
                                  <w:sz w:val="20"/>
                                  <w:szCs w:val="20"/>
                                </w:rPr>
                              </w:pPr>
                              <w:r w:rsidRPr="008F6ED7">
                                <w:rPr>
                                  <w:rFonts w:ascii="Helvetica" w:hAnsi="Helvetica" w:cs="Helvetica"/>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Oval 32"/>
                        <wps:cNvSpPr/>
                        <wps:spPr>
                          <a:xfrm>
                            <a:off x="163286" y="48986"/>
                            <a:ext cx="870857" cy="870857"/>
                          </a:xfrm>
                          <a:prstGeom prst="ellipse">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524000" y="48986"/>
                            <a:ext cx="908685" cy="908685"/>
                          </a:xfrm>
                          <a:prstGeom prst="rect">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ar: 5 Points 34"/>
                        <wps:cNvSpPr/>
                        <wps:spPr>
                          <a:xfrm>
                            <a:off x="2718707" y="0"/>
                            <a:ext cx="960120" cy="960120"/>
                          </a:xfrm>
                          <a:prstGeom prst="star5">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1208315" y="48986"/>
                            <a:ext cx="255814" cy="266700"/>
                          </a:xfrm>
                          <a:prstGeom prst="rect">
                            <a:avLst/>
                          </a:prstGeom>
                          <a:solidFill>
                            <a:schemeClr val="lt1"/>
                          </a:solidFill>
                          <a:ln w="6350">
                            <a:noFill/>
                          </a:ln>
                        </wps:spPr>
                        <wps:txbx>
                          <w:txbxContent>
                            <w:p w14:paraId="4C2CD163" w14:textId="77777777" w:rsidR="003C6373" w:rsidRPr="008F6ED7" w:rsidRDefault="003C6373" w:rsidP="003C6373">
                              <w:pPr>
                                <w:rPr>
                                  <w:rFonts w:ascii="Helvetica" w:hAnsi="Helvetica" w:cs="Helvetica"/>
                                  <w:sz w:val="20"/>
                                  <w:szCs w:val="20"/>
                                </w:rPr>
                              </w:pPr>
                              <w:r>
                                <w:rPr>
                                  <w:rFonts w:ascii="Helvetica" w:hAnsi="Helvetica" w:cs="Helvetica"/>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715986" y="48986"/>
                            <a:ext cx="255814" cy="266700"/>
                          </a:xfrm>
                          <a:prstGeom prst="rect">
                            <a:avLst/>
                          </a:prstGeom>
                          <a:solidFill>
                            <a:schemeClr val="lt1"/>
                          </a:solidFill>
                          <a:ln w="6350">
                            <a:noFill/>
                          </a:ln>
                        </wps:spPr>
                        <wps:txbx>
                          <w:txbxContent>
                            <w:p w14:paraId="6E69A02C" w14:textId="77777777" w:rsidR="003C6373" w:rsidRPr="008F6ED7" w:rsidRDefault="003C6373" w:rsidP="003C6373">
                              <w:pPr>
                                <w:rPr>
                                  <w:rFonts w:ascii="Helvetica" w:hAnsi="Helvetica" w:cs="Helvetica"/>
                                  <w:sz w:val="20"/>
                                  <w:szCs w:val="20"/>
                                </w:rPr>
                              </w:pPr>
                              <w:r>
                                <w:rPr>
                                  <w:rFonts w:ascii="Helvetica" w:hAnsi="Helvetica" w:cs="Helvetica"/>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F5349E" id="Group 30" o:spid="_x0000_s1026" style="width:488.25pt;height:127.45pt;mso-position-horizontal-relative:char;mso-position-vertical-relative:line" coordsize="36788,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">
                <v:shapetype id="_x0000_t202" coordsize="21600,21600" o:spt="202" path="m,l,21600r21600,l21600,xe">
                  <v:stroke joinstyle="miter"/>
                  <v:path gradientshapeok="t" o:connecttype="rect"/>
                </v:shapetype>
                <v:shape id="Text Box 31" o:spid="_x0000_s1027" type="#_x0000_t202" style="position:absolute;top:489;width:315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3992B4BF" w14:textId="77777777" w:rsidR="003C6373" w:rsidRPr="008F6ED7" w:rsidRDefault="003C6373" w:rsidP="003C6373">
                        <w:pPr>
                          <w:rPr>
                            <w:rFonts w:ascii="Helvetica" w:hAnsi="Helvetica" w:cs="Helvetica"/>
                            <w:sz w:val="20"/>
                            <w:szCs w:val="20"/>
                          </w:rPr>
                        </w:pPr>
                        <w:r w:rsidRPr="008F6ED7">
                          <w:rPr>
                            <w:rFonts w:ascii="Helvetica" w:hAnsi="Helvetica" w:cs="Helvetica"/>
                            <w:sz w:val="20"/>
                            <w:szCs w:val="20"/>
                          </w:rPr>
                          <w:t>A</w:t>
                        </w:r>
                      </w:p>
                    </w:txbxContent>
                  </v:textbox>
                </v:shape>
                <v:oval id="Oval 32" o:spid="_x0000_s1028" style="position:absolute;left:1632;top:489;width:8709;height:8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" filled="f" strokecolor="#1d627a" strokeweight="2pt">
                  <v:stroke joinstyle="miter"/>
                </v:oval>
                <v:rect id="Rectangle 33" o:spid="_x0000_s1029" style="position:absolute;left:15240;top:489;width:9086;height:9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" filled="f" strokecolor="#1d627a" strokeweight="2pt"/>
                <v:shape id="Star: 5 Points 34" o:spid="_x0000_s1030" style="position:absolute;left:27187;width:9601;height:9601;visibility:visible;mso-wrap-style:square;v-text-anchor:middle" coordsize="960120,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" path="m1,366732r366734,3l480060,,593385,366735r366734,-3l663423,593384,776753,960118,480060,733461,183367,960118,296697,593384,1,366732xe" filled="f" strokecolor="#1d627a" strokeweight="2pt">
                  <v:stroke joinstyle="miter"/>
                  <v:path arrowok="t" o:connecttype="custom" o:connectlocs="1,366732;366735,366735;480060,0;593385,366735;960119,366732;663423,593384;776753,960118;480060,733461;183367,960118;296697,593384;1,366732" o:connectangles="0,0,0,0,0,0,0,0,0,0,0"/>
                </v:shape>
                <v:shape id="Text Box 35" o:spid="_x0000_s1031" type="#_x0000_t202" style="position:absolute;left:12083;top:489;width:25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4C2CD163" w14:textId="77777777" w:rsidR="003C6373" w:rsidRPr="008F6ED7" w:rsidRDefault="003C6373" w:rsidP="003C6373">
                        <w:pPr>
                          <w:rPr>
                            <w:rFonts w:ascii="Helvetica" w:hAnsi="Helvetica" w:cs="Helvetica"/>
                            <w:sz w:val="20"/>
                            <w:szCs w:val="20"/>
                          </w:rPr>
                        </w:pPr>
                        <w:r>
                          <w:rPr>
                            <w:rFonts w:ascii="Helvetica" w:hAnsi="Helvetica" w:cs="Helvetica"/>
                            <w:sz w:val="20"/>
                            <w:szCs w:val="20"/>
                          </w:rPr>
                          <w:t>B</w:t>
                        </w:r>
                      </w:p>
                    </w:txbxContent>
                  </v:textbox>
                </v:shape>
                <v:shape id="Text Box 36" o:spid="_x0000_s1032" type="#_x0000_t202" style="position:absolute;left:27159;top:489;width:25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E69A02C" w14:textId="77777777" w:rsidR="003C6373" w:rsidRPr="008F6ED7" w:rsidRDefault="003C6373" w:rsidP="003C6373">
                        <w:pPr>
                          <w:rPr>
                            <w:rFonts w:ascii="Helvetica" w:hAnsi="Helvetica" w:cs="Helvetica"/>
                            <w:sz w:val="20"/>
                            <w:szCs w:val="20"/>
                          </w:rPr>
                        </w:pPr>
                        <w:r>
                          <w:rPr>
                            <w:rFonts w:ascii="Helvetica" w:hAnsi="Helvetica" w:cs="Helvetica"/>
                            <w:sz w:val="20"/>
                            <w:szCs w:val="20"/>
                          </w:rPr>
                          <w:t>C</w:t>
                        </w:r>
                      </w:p>
                    </w:txbxContent>
                  </v:textbox>
                </v:shape>
                <w10:anchorlock/>
              </v:group>
            </w:pict>
          </mc:Fallback>
        </mc:AlternateContent>
      </w:r>
    </w:p>
    <w:p w14:paraId="65975DC5" w14:textId="763AC6FD" w:rsidR="003C6373" w:rsidRPr="003927AA" w:rsidRDefault="003C6373" w:rsidP="003C6373">
      <w:pPr>
        <w:pStyle w:val="MoleculeBodyText"/>
        <w:spacing w:line="200" w:lineRule="atLeast"/>
        <w:rPr>
          <w:rFonts w:ascii="Halvetica" w:hAnsi="Halvetica"/>
          <w:sz w:val="24"/>
          <w:szCs w:val="24"/>
        </w:rPr>
      </w:pPr>
      <w:r w:rsidRPr="003927AA">
        <w:rPr>
          <w:rFonts w:ascii="Halvetica" w:hAnsi="Halvetica"/>
          <w:b/>
          <w:bCs/>
          <w:sz w:val="24"/>
          <w:szCs w:val="24"/>
        </w:rPr>
        <w:t>Figure S1.</w:t>
      </w:r>
      <w:r w:rsidRPr="003927AA">
        <w:rPr>
          <w:rFonts w:ascii="Halvetica" w:hAnsi="Halvetica"/>
          <w:sz w:val="24"/>
          <w:szCs w:val="24"/>
        </w:rPr>
        <w:t xml:space="preserve"> This is a figure. When dealing with multiple panels, they should be sequentially labeled as follows: (A) A description of the content within the first panel; (b) A description of the content within the second panel; (C) A description of the content within the third panel. Figures should be incorporated into the main text </w:t>
      </w:r>
      <w:proofErr w:type="gramStart"/>
      <w:r w:rsidRPr="003927AA">
        <w:rPr>
          <w:rFonts w:ascii="Halvetica" w:hAnsi="Halvetica"/>
          <w:sz w:val="24"/>
          <w:szCs w:val="24"/>
        </w:rPr>
        <w:t>in close proximity to</w:t>
      </w:r>
      <w:proofErr w:type="gramEnd"/>
      <w:r w:rsidRPr="003927AA">
        <w:rPr>
          <w:rFonts w:ascii="Halvetica" w:hAnsi="Halvetica"/>
          <w:sz w:val="24"/>
          <w:szCs w:val="24"/>
        </w:rPr>
        <w:t xml:space="preserve"> their initial citation.</w:t>
      </w:r>
    </w:p>
    <w:p w14:paraId="7A9B4D10" w14:textId="77777777" w:rsidR="004D14F7" w:rsidRPr="003927AA" w:rsidRDefault="004D14F7" w:rsidP="00F40901">
      <w:pPr>
        <w:pStyle w:val="MoleculeBodyText"/>
        <w:spacing w:line="200" w:lineRule="atLeast"/>
        <w:rPr>
          <w:rFonts w:ascii="Halvetica" w:hAnsi="Halvetica"/>
          <w:sz w:val="24"/>
          <w:szCs w:val="24"/>
        </w:rPr>
      </w:pPr>
    </w:p>
    <w:sectPr w:rsidR="004D14F7" w:rsidRPr="003927AA" w:rsidSect="00C5565C">
      <w:footerReference w:type="default" r:id="rId8"/>
      <w:headerReference w:type="first" r:id="rId9"/>
      <w:pgSz w:w="12240" w:h="15840"/>
      <w:pgMar w:top="993" w:right="1080" w:bottom="1560" w:left="1080" w:header="0" w:footer="645"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09C8" w14:textId="77777777" w:rsidR="005C5DA3" w:rsidRDefault="005C5DA3" w:rsidP="00841691">
      <w:pPr>
        <w:spacing w:after="0" w:line="240" w:lineRule="auto"/>
      </w:pPr>
      <w:r>
        <w:separator/>
      </w:r>
    </w:p>
  </w:endnote>
  <w:endnote w:type="continuationSeparator" w:id="0">
    <w:p w14:paraId="62501F14" w14:textId="77777777" w:rsidR="005C5DA3" w:rsidRDefault="005C5DA3" w:rsidP="0084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alvetica">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7140" w14:textId="35506DF2" w:rsidR="00440CF7" w:rsidRPr="00AB5E5D" w:rsidRDefault="00440CF7" w:rsidP="00AB5E5D">
    <w:pPr>
      <w:tabs>
        <w:tab w:val="right" w:pos="10466"/>
      </w:tabs>
      <w:adjustRightInd w:val="0"/>
      <w:snapToGrid w:val="0"/>
      <w:spacing w:line="240" w:lineRule="auto"/>
      <w:jc w:val="center"/>
      <w:rPr>
        <w:color w:val="2AA39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A540" w14:textId="77777777" w:rsidR="005C5DA3" w:rsidRDefault="005C5DA3" w:rsidP="00841691">
      <w:pPr>
        <w:spacing w:after="0" w:line="240" w:lineRule="auto"/>
      </w:pPr>
      <w:r>
        <w:separator/>
      </w:r>
    </w:p>
  </w:footnote>
  <w:footnote w:type="continuationSeparator" w:id="0">
    <w:p w14:paraId="4F056702" w14:textId="77777777" w:rsidR="005C5DA3" w:rsidRDefault="005C5DA3" w:rsidP="0084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4219"/>
      <w:gridCol w:w="4962"/>
    </w:tblGrid>
    <w:tr w:rsidR="00C5565C" w:rsidRPr="00AC7FF7" w14:paraId="459DC927" w14:textId="77777777" w:rsidTr="00CB2E7E">
      <w:trPr>
        <w:trHeight w:val="1276"/>
      </w:trPr>
      <w:tc>
        <w:tcPr>
          <w:tcW w:w="1026" w:type="dxa"/>
          <w:shd w:val="clear" w:color="auto" w:fill="auto"/>
          <w:vAlign w:val="bottom"/>
        </w:tcPr>
        <w:p w14:paraId="40B634C9" w14:textId="77777777" w:rsidR="00C5565C" w:rsidRPr="00B17FFB" w:rsidRDefault="00C5565C" w:rsidP="00C5565C">
          <w:pPr>
            <w:pStyle w:val="Header"/>
            <w:spacing w:line="360" w:lineRule="exact"/>
            <w:rPr>
              <w:rFonts w:ascii="Helvetica" w:hAnsi="Helvetica"/>
              <w:b/>
              <w:bCs/>
              <w:noProof/>
              <w:color w:val="FFFFFF" w:themeColor="background1"/>
              <w:sz w:val="24"/>
              <w:szCs w:val="24"/>
            </w:rPr>
          </w:pPr>
          <w:r>
            <w:rPr>
              <w:noProof/>
            </w:rPr>
            <w:drawing>
              <wp:inline distT="0" distB="0" distL="0" distR="0" wp14:anchorId="54C236F1" wp14:editId="39C2935E">
                <wp:extent cx="432846" cy="432846"/>
                <wp:effectExtent l="0" t="0" r="5715" b="5715"/>
                <wp:docPr id="27" name="Picture 2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95" cy="439195"/>
                        </a:xfrm>
                        <a:prstGeom prst="rect">
                          <a:avLst/>
                        </a:prstGeom>
                        <a:noFill/>
                        <a:ln>
                          <a:noFill/>
                        </a:ln>
                      </pic:spPr>
                    </pic:pic>
                  </a:graphicData>
                </a:graphic>
              </wp:inline>
            </w:drawing>
          </w:r>
        </w:p>
      </w:tc>
      <w:tc>
        <w:tcPr>
          <w:tcW w:w="4219" w:type="dxa"/>
          <w:shd w:val="clear" w:color="auto" w:fill="1D627A"/>
          <w:vAlign w:val="bottom"/>
        </w:tcPr>
        <w:p w14:paraId="2913CA0E" w14:textId="77777777" w:rsidR="00C5565C" w:rsidRDefault="00C5565C" w:rsidP="00C5565C">
          <w:pPr>
            <w:pStyle w:val="Header"/>
            <w:spacing w:line="360" w:lineRule="exact"/>
            <w:rPr>
              <w:rFonts w:ascii="Helvetica" w:hAnsi="Helvetica"/>
              <w:b/>
              <w:bCs/>
              <w:noProof/>
              <w:color w:val="FFFFFF" w:themeColor="background1"/>
              <w:sz w:val="28"/>
              <w:szCs w:val="28"/>
            </w:rPr>
          </w:pPr>
          <w:r w:rsidRPr="002E0738">
            <w:rPr>
              <w:rFonts w:ascii="Helvetica" w:hAnsi="Helvetica"/>
              <w:b/>
              <w:bCs/>
              <w:noProof/>
              <w:color w:val="FFFFFF" w:themeColor="background1"/>
              <w:sz w:val="24"/>
              <w:szCs w:val="24"/>
            </w:rPr>
            <w:t>Sustainable</w:t>
          </w:r>
          <w:r>
            <w:rPr>
              <w:rFonts w:ascii="Helvetica" w:hAnsi="Helvetica"/>
              <w:b/>
              <w:bCs/>
              <w:noProof/>
              <w:color w:val="FFFFFF" w:themeColor="background1"/>
              <w:sz w:val="24"/>
              <w:szCs w:val="24"/>
            </w:rPr>
            <w:t xml:space="preserve"> </w:t>
          </w:r>
          <w:r w:rsidRPr="002E0738">
            <w:rPr>
              <w:rFonts w:ascii="Helvetica" w:hAnsi="Helvetica"/>
              <w:b/>
              <w:bCs/>
              <w:noProof/>
              <w:color w:val="FFFFFF" w:themeColor="background1"/>
              <w:sz w:val="24"/>
              <w:szCs w:val="24"/>
            </w:rPr>
            <w:t>Bioorganic</w:t>
          </w:r>
          <w:r>
            <w:rPr>
              <w:rFonts w:ascii="Helvetica" w:hAnsi="Helvetica"/>
              <w:b/>
              <w:bCs/>
              <w:noProof/>
              <w:color w:val="FFFFFF" w:themeColor="background1"/>
              <w:sz w:val="24"/>
              <w:szCs w:val="24"/>
            </w:rPr>
            <w:t xml:space="preserve"> </w:t>
          </w:r>
          <w:r w:rsidRPr="002E0738">
            <w:rPr>
              <w:rFonts w:ascii="Helvetica" w:hAnsi="Helvetica"/>
              <w:b/>
              <w:bCs/>
              <w:noProof/>
              <w:color w:val="FFFFFF" w:themeColor="background1"/>
              <w:sz w:val="24"/>
              <w:szCs w:val="24"/>
            </w:rPr>
            <w:t>Chemistry</w:t>
          </w:r>
        </w:p>
        <w:p w14:paraId="773B360D" w14:textId="77777777" w:rsidR="00C5565C" w:rsidRPr="002749E4" w:rsidRDefault="00C5565C" w:rsidP="00C5565C">
          <w:pPr>
            <w:pStyle w:val="Header"/>
            <w:rPr>
              <w:rFonts w:ascii="Helvetica" w:hAnsi="Helvetica"/>
              <w:b/>
              <w:bCs/>
              <w:noProof/>
              <w:color w:val="FFFFFF" w:themeColor="background1"/>
              <w:sz w:val="24"/>
              <w:szCs w:val="24"/>
            </w:rPr>
          </w:pPr>
        </w:p>
      </w:tc>
      <w:tc>
        <w:tcPr>
          <w:tcW w:w="4962" w:type="dxa"/>
          <w:vAlign w:val="bottom"/>
        </w:tcPr>
        <w:p w14:paraId="35958F0D" w14:textId="77777777" w:rsidR="00C5565C" w:rsidRPr="00F40901" w:rsidRDefault="00C5565C" w:rsidP="00C5565C">
          <w:pPr>
            <w:pStyle w:val="Header"/>
            <w:jc w:val="right"/>
            <w:rPr>
              <w:rFonts w:ascii="Helvetica" w:hAnsi="Helvetica" w:cs="Helvetica"/>
            </w:rPr>
          </w:pPr>
          <w:r>
            <w:rPr>
              <w:noProof/>
            </w:rPr>
            <w:drawing>
              <wp:inline distT="0" distB="0" distL="0" distR="0" wp14:anchorId="789C527D" wp14:editId="32B8F7E6">
                <wp:extent cx="595576" cy="594086"/>
                <wp:effectExtent l="0" t="0" r="0" b="0"/>
                <wp:docPr id="28" name="Picture 28"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logo with a let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576" cy="594086"/>
                        </a:xfrm>
                        <a:prstGeom prst="rect">
                          <a:avLst/>
                        </a:prstGeom>
                        <a:noFill/>
                        <a:ln>
                          <a:noFill/>
                        </a:ln>
                      </pic:spPr>
                    </pic:pic>
                  </a:graphicData>
                </a:graphic>
              </wp:inline>
            </w:drawing>
          </w:r>
        </w:p>
      </w:tc>
    </w:tr>
  </w:tbl>
  <w:p w14:paraId="14422977" w14:textId="37B0EC19" w:rsidR="00AC7FF7" w:rsidRPr="00C5565C" w:rsidRDefault="00AC7FF7" w:rsidP="00C5565C">
    <w:pPr>
      <w:pStyle w:val="Header"/>
      <w:rPr>
        <w:rFonts w:ascii="Helvetica" w:hAnsi="Helvetica" w:cs="Helvetic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8C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D23D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E23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F82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C079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8F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16A0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C12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5069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8C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1513"/>
    <w:multiLevelType w:val="hybridMultilevel"/>
    <w:tmpl w:val="60CE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0552B"/>
    <w:multiLevelType w:val="hybridMultilevel"/>
    <w:tmpl w:val="339A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476D56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423E08"/>
    <w:multiLevelType w:val="hybridMultilevel"/>
    <w:tmpl w:val="F94E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262425">
    <w:abstractNumId w:val="12"/>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394162603">
    <w:abstractNumId w:val="12"/>
  </w:num>
  <w:num w:numId="3" w16cid:durableId="1774283149">
    <w:abstractNumId w:val="9"/>
  </w:num>
  <w:num w:numId="4" w16cid:durableId="909844700">
    <w:abstractNumId w:val="7"/>
  </w:num>
  <w:num w:numId="5" w16cid:durableId="646977137">
    <w:abstractNumId w:val="6"/>
  </w:num>
  <w:num w:numId="6" w16cid:durableId="1819106223">
    <w:abstractNumId w:val="5"/>
  </w:num>
  <w:num w:numId="7" w16cid:durableId="844201833">
    <w:abstractNumId w:val="4"/>
  </w:num>
  <w:num w:numId="8" w16cid:durableId="1470125662">
    <w:abstractNumId w:val="8"/>
  </w:num>
  <w:num w:numId="9" w16cid:durableId="506362976">
    <w:abstractNumId w:val="3"/>
  </w:num>
  <w:num w:numId="10" w16cid:durableId="243298606">
    <w:abstractNumId w:val="2"/>
  </w:num>
  <w:num w:numId="11" w16cid:durableId="76367806">
    <w:abstractNumId w:val="1"/>
  </w:num>
  <w:num w:numId="12" w16cid:durableId="2111654348">
    <w:abstractNumId w:val="0"/>
  </w:num>
  <w:num w:numId="13" w16cid:durableId="1876427758">
    <w:abstractNumId w:val="14"/>
  </w:num>
  <w:num w:numId="14" w16cid:durableId="1041202384">
    <w:abstractNumId w:val="11"/>
  </w:num>
  <w:num w:numId="15" w16cid:durableId="2041008283">
    <w:abstractNumId w:val="13"/>
  </w:num>
  <w:num w:numId="16" w16cid:durableId="429084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Molecu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41691"/>
    <w:rsid w:val="000232C5"/>
    <w:rsid w:val="000869CC"/>
    <w:rsid w:val="000A2D90"/>
    <w:rsid w:val="00117349"/>
    <w:rsid w:val="00133803"/>
    <w:rsid w:val="00137DBC"/>
    <w:rsid w:val="001843BD"/>
    <w:rsid w:val="0019543B"/>
    <w:rsid w:val="001A7A5A"/>
    <w:rsid w:val="001D6D57"/>
    <w:rsid w:val="00217D8F"/>
    <w:rsid w:val="0026667A"/>
    <w:rsid w:val="002865C7"/>
    <w:rsid w:val="0029532C"/>
    <w:rsid w:val="002A0167"/>
    <w:rsid w:val="002A095E"/>
    <w:rsid w:val="002B6E63"/>
    <w:rsid w:val="002C5146"/>
    <w:rsid w:val="002D7B7A"/>
    <w:rsid w:val="002E3E3F"/>
    <w:rsid w:val="00323878"/>
    <w:rsid w:val="00334E95"/>
    <w:rsid w:val="00340137"/>
    <w:rsid w:val="00341721"/>
    <w:rsid w:val="00343CF9"/>
    <w:rsid w:val="0035474A"/>
    <w:rsid w:val="00373485"/>
    <w:rsid w:val="003927AA"/>
    <w:rsid w:val="003C6373"/>
    <w:rsid w:val="003D575E"/>
    <w:rsid w:val="003E42AA"/>
    <w:rsid w:val="003F2F53"/>
    <w:rsid w:val="00433BAD"/>
    <w:rsid w:val="00440CF7"/>
    <w:rsid w:val="00467CA6"/>
    <w:rsid w:val="00476EE0"/>
    <w:rsid w:val="00493869"/>
    <w:rsid w:val="004D14F7"/>
    <w:rsid w:val="004D4AFA"/>
    <w:rsid w:val="004F33FE"/>
    <w:rsid w:val="004F795F"/>
    <w:rsid w:val="00521057"/>
    <w:rsid w:val="005357AD"/>
    <w:rsid w:val="005363B1"/>
    <w:rsid w:val="00557126"/>
    <w:rsid w:val="00594E48"/>
    <w:rsid w:val="005C54E8"/>
    <w:rsid w:val="005C5DA3"/>
    <w:rsid w:val="005D752A"/>
    <w:rsid w:val="006240A8"/>
    <w:rsid w:val="0064268A"/>
    <w:rsid w:val="006454DE"/>
    <w:rsid w:val="00652649"/>
    <w:rsid w:val="006648AF"/>
    <w:rsid w:val="006878A6"/>
    <w:rsid w:val="006A6A5D"/>
    <w:rsid w:val="006A7B7E"/>
    <w:rsid w:val="006C3E7C"/>
    <w:rsid w:val="00725276"/>
    <w:rsid w:val="007637A9"/>
    <w:rsid w:val="0076586C"/>
    <w:rsid w:val="00810898"/>
    <w:rsid w:val="00817F40"/>
    <w:rsid w:val="00841691"/>
    <w:rsid w:val="00841D45"/>
    <w:rsid w:val="0089486E"/>
    <w:rsid w:val="008F4122"/>
    <w:rsid w:val="008F6ED7"/>
    <w:rsid w:val="0090776D"/>
    <w:rsid w:val="00A13F6B"/>
    <w:rsid w:val="00A174A0"/>
    <w:rsid w:val="00A33DAD"/>
    <w:rsid w:val="00A7161C"/>
    <w:rsid w:val="00A82DE3"/>
    <w:rsid w:val="00A86EC5"/>
    <w:rsid w:val="00AB5E5D"/>
    <w:rsid w:val="00AC0867"/>
    <w:rsid w:val="00AC7FF7"/>
    <w:rsid w:val="00AD2752"/>
    <w:rsid w:val="00AE0B22"/>
    <w:rsid w:val="00B04289"/>
    <w:rsid w:val="00B5333B"/>
    <w:rsid w:val="00B6246F"/>
    <w:rsid w:val="00B62B36"/>
    <w:rsid w:val="00BC3613"/>
    <w:rsid w:val="00BD34C5"/>
    <w:rsid w:val="00C061FC"/>
    <w:rsid w:val="00C40847"/>
    <w:rsid w:val="00C5565C"/>
    <w:rsid w:val="00CA0BA1"/>
    <w:rsid w:val="00CB126F"/>
    <w:rsid w:val="00CD6B3A"/>
    <w:rsid w:val="00D04613"/>
    <w:rsid w:val="00D1534B"/>
    <w:rsid w:val="00D43562"/>
    <w:rsid w:val="00D82E11"/>
    <w:rsid w:val="00DA5594"/>
    <w:rsid w:val="00DD0C7D"/>
    <w:rsid w:val="00DF6DCC"/>
    <w:rsid w:val="00E04F0D"/>
    <w:rsid w:val="00E543D7"/>
    <w:rsid w:val="00E55D83"/>
    <w:rsid w:val="00E94ED4"/>
    <w:rsid w:val="00EA0297"/>
    <w:rsid w:val="00EB2F63"/>
    <w:rsid w:val="00EB30CD"/>
    <w:rsid w:val="00ED2742"/>
    <w:rsid w:val="00ED4E88"/>
    <w:rsid w:val="00F40901"/>
    <w:rsid w:val="00F53834"/>
    <w:rsid w:val="00F553C0"/>
    <w:rsid w:val="00FB0812"/>
    <w:rsid w:val="00FB75E4"/>
    <w:rsid w:val="00FE3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7FD3"/>
  <w15:chartTrackingRefBased/>
  <w15:docId w15:val="{34A9578B-A720-40A1-A6C3-62AC5BFD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A0"/>
  </w:style>
  <w:style w:type="paragraph" w:styleId="Heading1">
    <w:name w:val="heading 1"/>
    <w:aliases w:val="k"/>
    <w:basedOn w:val="Normal"/>
    <w:next w:val="Normal"/>
    <w:link w:val="Heading1Char"/>
    <w:uiPriority w:val="2"/>
    <w:rsid w:val="00493869"/>
    <w:pPr>
      <w:keepNext/>
      <w:keepLines/>
      <w:spacing w:before="240" w:after="60" w:line="240" w:lineRule="auto"/>
      <w:outlineLvl w:val="0"/>
    </w:pPr>
    <w:rPr>
      <w:rFonts w:ascii="Helvetica" w:eastAsiaTheme="majorEastAsia" w:hAnsi="Helvetica" w:cstheme="majorBidi"/>
      <w:b/>
      <w:color w:val="2AA392"/>
      <w:sz w:val="20"/>
      <w:szCs w:val="32"/>
    </w:rPr>
  </w:style>
  <w:style w:type="paragraph" w:styleId="Heading2">
    <w:name w:val="heading 2"/>
    <w:basedOn w:val="Heading1"/>
    <w:next w:val="Normal"/>
    <w:link w:val="Heading2Char"/>
    <w:uiPriority w:val="2"/>
    <w:qFormat/>
    <w:rsid w:val="00E543D7"/>
    <w:pPr>
      <w:keepNext w:val="0"/>
      <w:keepLines w:val="0"/>
      <w:tabs>
        <w:tab w:val="num" w:pos="567"/>
      </w:tabs>
      <w:spacing w:after="200"/>
      <w:ind w:left="567" w:hanging="567"/>
      <w:outlineLvl w:val="1"/>
    </w:pPr>
    <w:rPr>
      <w:rFonts w:ascii="Times New Roman" w:eastAsia="Cambria" w:hAnsi="Times New Roman" w:cs="Times New Roman"/>
      <w:b w:val="0"/>
      <w:color w:val="auto"/>
      <w:sz w:val="24"/>
      <w:szCs w:val="24"/>
    </w:rPr>
  </w:style>
  <w:style w:type="paragraph" w:styleId="Heading3">
    <w:name w:val="heading 3"/>
    <w:basedOn w:val="Normal"/>
    <w:next w:val="Normal"/>
    <w:link w:val="Heading3Char"/>
    <w:uiPriority w:val="2"/>
    <w:qFormat/>
    <w:rsid w:val="00E543D7"/>
    <w:pPr>
      <w:keepNext/>
      <w:keepLines/>
      <w:tabs>
        <w:tab w:val="num" w:pos="567"/>
      </w:tabs>
      <w:spacing w:before="40" w:after="120" w:line="240" w:lineRule="auto"/>
      <w:ind w:left="567" w:hanging="567"/>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E543D7"/>
    <w:pPr>
      <w:outlineLvl w:val="3"/>
    </w:pPr>
    <w:rPr>
      <w:iCs/>
    </w:rPr>
  </w:style>
  <w:style w:type="paragraph" w:styleId="Heading5">
    <w:name w:val="heading 5"/>
    <w:basedOn w:val="Heading4"/>
    <w:next w:val="Normal"/>
    <w:link w:val="Heading5Char"/>
    <w:uiPriority w:val="2"/>
    <w:qFormat/>
    <w:rsid w:val="00E543D7"/>
    <w:pPr>
      <w:outlineLvl w:val="4"/>
    </w:pPr>
  </w:style>
  <w:style w:type="paragraph" w:styleId="Heading6">
    <w:name w:val="heading 6"/>
    <w:basedOn w:val="Normal"/>
    <w:next w:val="Normal"/>
    <w:link w:val="Heading6Char"/>
    <w:uiPriority w:val="9"/>
    <w:semiHidden/>
    <w:unhideWhenUsed/>
    <w:qFormat/>
    <w:rsid w:val="0029532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953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953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53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91"/>
  </w:style>
  <w:style w:type="paragraph" w:styleId="Footer">
    <w:name w:val="footer"/>
    <w:basedOn w:val="Normal"/>
    <w:link w:val="FooterChar"/>
    <w:uiPriority w:val="99"/>
    <w:unhideWhenUsed/>
    <w:rsid w:val="0084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91"/>
  </w:style>
  <w:style w:type="table" w:styleId="TableGrid">
    <w:name w:val="Table Grid"/>
    <w:basedOn w:val="TableNormal"/>
    <w:uiPriority w:val="39"/>
    <w:rsid w:val="0084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41D45"/>
    <w:rPr>
      <w:b w:val="0"/>
      <w:color w:val="CC0000"/>
    </w:rPr>
  </w:style>
  <w:style w:type="character" w:styleId="Hyperlink">
    <w:name w:val="Hyperlink"/>
    <w:rsid w:val="0064268A"/>
    <w:rPr>
      <w:color w:val="4472C4" w:themeColor="accent1"/>
      <w:u w:val="none"/>
    </w:rPr>
  </w:style>
  <w:style w:type="paragraph" w:customStyle="1" w:styleId="MDPI12title">
    <w:name w:val="MDPI_1.2_title"/>
    <w:next w:val="Normal"/>
    <w:link w:val="MDPI12titleChar"/>
    <w:rsid w:val="00841D45"/>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1articletype">
    <w:name w:val="MDPI_1.1_article_type"/>
    <w:next w:val="Normal"/>
    <w:link w:val="MDPI11articletypeChar"/>
    <w:rsid w:val="00DD0C7D"/>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oleculeTitle">
    <w:name w:val="Molecule_Title"/>
    <w:basedOn w:val="MDPI12title"/>
    <w:link w:val="MoleculeTitleChar"/>
    <w:qFormat/>
    <w:rsid w:val="00334E95"/>
    <w:pPr>
      <w:tabs>
        <w:tab w:val="left" w:pos="2687"/>
      </w:tabs>
      <w:adjustRightInd/>
      <w:snapToGrid/>
      <w:spacing w:line="240" w:lineRule="auto"/>
    </w:pPr>
    <w:rPr>
      <w:rFonts w:ascii="Helvetica" w:hAnsi="Helvetica"/>
      <w:color w:val="1D627A"/>
    </w:rPr>
  </w:style>
  <w:style w:type="paragraph" w:customStyle="1" w:styleId="MoleculePaperType">
    <w:name w:val="Molecule_PaperType"/>
    <w:next w:val="Normal"/>
    <w:link w:val="MoleculePaperTypeChar"/>
    <w:qFormat/>
    <w:rsid w:val="006648AF"/>
    <w:pPr>
      <w:spacing w:before="240" w:after="240"/>
    </w:pPr>
    <w:rPr>
      <w:rFonts w:ascii="Helvetica" w:eastAsia="Times New Roman" w:hAnsi="Helvetica" w:cstheme="minorHAnsi"/>
      <w:iCs/>
      <w:snapToGrid w:val="0"/>
      <w:color w:val="767171" w:themeColor="background2" w:themeShade="80"/>
      <w:sz w:val="20"/>
      <w:lang w:eastAsia="de-DE" w:bidi="en-US"/>
    </w:rPr>
  </w:style>
  <w:style w:type="character" w:customStyle="1" w:styleId="MDPI12titleChar">
    <w:name w:val="MDPI_1.2_title Char"/>
    <w:basedOn w:val="DefaultParagraphFont"/>
    <w:link w:val="MDPI12title"/>
    <w:rsid w:val="006648AF"/>
    <w:rPr>
      <w:rFonts w:ascii="Palatino Linotype" w:eastAsia="Times New Roman" w:hAnsi="Palatino Linotype" w:cs="Times New Roman"/>
      <w:b/>
      <w:snapToGrid w:val="0"/>
      <w:color w:val="000000"/>
      <w:sz w:val="36"/>
      <w:szCs w:val="20"/>
      <w:lang w:eastAsia="de-DE" w:bidi="en-US"/>
    </w:rPr>
  </w:style>
  <w:style w:type="character" w:customStyle="1" w:styleId="MoleculeTitleChar">
    <w:name w:val="Molecule_Title Char"/>
    <w:basedOn w:val="MDPI12titleChar"/>
    <w:link w:val="MoleculeTitle"/>
    <w:rsid w:val="00334E95"/>
    <w:rPr>
      <w:rFonts w:ascii="Helvetica" w:eastAsia="Times New Roman" w:hAnsi="Helvetica" w:cs="Times New Roman"/>
      <w:b/>
      <w:snapToGrid w:val="0"/>
      <w:color w:val="1D627A"/>
      <w:sz w:val="36"/>
      <w:szCs w:val="20"/>
      <w:lang w:eastAsia="de-DE" w:bidi="en-US"/>
    </w:rPr>
  </w:style>
  <w:style w:type="paragraph" w:customStyle="1" w:styleId="MoleculeAuthors">
    <w:name w:val="Molecule_Authors"/>
    <w:basedOn w:val="Normal"/>
    <w:link w:val="MoleculeAuthorsChar"/>
    <w:qFormat/>
    <w:rsid w:val="005357AD"/>
    <w:pPr>
      <w:spacing w:line="260" w:lineRule="atLeast"/>
    </w:pPr>
    <w:rPr>
      <w:rFonts w:ascii="Helvetica" w:hAnsi="Helvetica"/>
      <w:b/>
      <w:sz w:val="20"/>
      <w:szCs w:val="20"/>
    </w:rPr>
  </w:style>
  <w:style w:type="character" w:customStyle="1" w:styleId="MDPI11articletypeChar">
    <w:name w:val="MDPI_1.1_article_type Char"/>
    <w:basedOn w:val="DefaultParagraphFont"/>
    <w:link w:val="MDPI11articletype"/>
    <w:rsid w:val="006648AF"/>
    <w:rPr>
      <w:rFonts w:ascii="Palatino Linotype" w:eastAsia="Times New Roman" w:hAnsi="Palatino Linotype" w:cs="Times New Roman"/>
      <w:i/>
      <w:snapToGrid w:val="0"/>
      <w:color w:val="000000"/>
      <w:sz w:val="20"/>
      <w:lang w:eastAsia="de-DE" w:bidi="en-US"/>
    </w:rPr>
  </w:style>
  <w:style w:type="character" w:customStyle="1" w:styleId="MoleculePaperTypeChar">
    <w:name w:val="Molecule_PaperType Char"/>
    <w:basedOn w:val="MDPI11articletypeChar"/>
    <w:link w:val="MoleculePaperType"/>
    <w:rsid w:val="006648AF"/>
    <w:rPr>
      <w:rFonts w:ascii="Helvetica" w:eastAsia="Times New Roman" w:hAnsi="Helvetica" w:cstheme="minorHAnsi"/>
      <w:i w:val="0"/>
      <w:iCs/>
      <w:snapToGrid w:val="0"/>
      <w:color w:val="767171" w:themeColor="background2" w:themeShade="80"/>
      <w:sz w:val="20"/>
      <w:lang w:eastAsia="de-DE" w:bidi="en-US"/>
    </w:rPr>
  </w:style>
  <w:style w:type="paragraph" w:customStyle="1" w:styleId="MoleucleAffiliation">
    <w:name w:val="Moleucle_Affiliation"/>
    <w:basedOn w:val="Normal"/>
    <w:link w:val="MoleucleAffiliationChar"/>
    <w:qFormat/>
    <w:rsid w:val="005357AD"/>
    <w:pPr>
      <w:spacing w:after="0" w:line="260" w:lineRule="atLeast"/>
    </w:pPr>
    <w:rPr>
      <w:rFonts w:ascii="Helvetica" w:hAnsi="Helvetica"/>
      <w:i/>
      <w:iCs/>
      <w:sz w:val="16"/>
      <w:szCs w:val="16"/>
    </w:rPr>
  </w:style>
  <w:style w:type="character" w:customStyle="1" w:styleId="MoleculeAuthorsChar">
    <w:name w:val="Molecule_Authors Char"/>
    <w:basedOn w:val="DefaultParagraphFont"/>
    <w:link w:val="MoleculeAuthors"/>
    <w:rsid w:val="005357AD"/>
    <w:rPr>
      <w:rFonts w:ascii="Helvetica" w:hAnsi="Helvetica"/>
      <w:b/>
      <w:sz w:val="20"/>
      <w:szCs w:val="20"/>
    </w:rPr>
  </w:style>
  <w:style w:type="paragraph" w:styleId="BodyText">
    <w:name w:val="Body Text"/>
    <w:basedOn w:val="Normal"/>
    <w:link w:val="BodyTextChar"/>
    <w:uiPriority w:val="99"/>
    <w:unhideWhenUsed/>
    <w:rsid w:val="002E3E3F"/>
    <w:pPr>
      <w:ind w:right="1575"/>
    </w:pPr>
    <w:rPr>
      <w:rFonts w:ascii="Helvetica" w:hAnsi="Helvetica"/>
    </w:rPr>
  </w:style>
  <w:style w:type="character" w:customStyle="1" w:styleId="MoleucleAffiliationChar">
    <w:name w:val="Moleucle_Affiliation Char"/>
    <w:basedOn w:val="DefaultParagraphFont"/>
    <w:link w:val="MoleucleAffiliation"/>
    <w:rsid w:val="005357AD"/>
    <w:rPr>
      <w:rFonts w:ascii="Helvetica" w:hAnsi="Helvetica"/>
      <w:i/>
      <w:iCs/>
      <w:sz w:val="16"/>
      <w:szCs w:val="16"/>
    </w:rPr>
  </w:style>
  <w:style w:type="character" w:customStyle="1" w:styleId="BodyTextChar">
    <w:name w:val="Body Text Char"/>
    <w:basedOn w:val="DefaultParagraphFont"/>
    <w:link w:val="BodyText"/>
    <w:uiPriority w:val="99"/>
    <w:rsid w:val="002E3E3F"/>
    <w:rPr>
      <w:rFonts w:ascii="Helvetica" w:hAnsi="Helvetica"/>
    </w:rPr>
  </w:style>
  <w:style w:type="paragraph" w:styleId="BodyText2">
    <w:name w:val="Body Text 2"/>
    <w:basedOn w:val="Normal"/>
    <w:link w:val="BodyText2Char"/>
    <w:uiPriority w:val="99"/>
    <w:unhideWhenUsed/>
    <w:rsid w:val="002E3E3F"/>
    <w:pPr>
      <w:spacing w:after="0" w:line="240" w:lineRule="auto"/>
    </w:pPr>
    <w:rPr>
      <w:rFonts w:ascii="Helvetica" w:hAnsi="Helvetica"/>
      <w:sz w:val="20"/>
      <w:szCs w:val="20"/>
    </w:rPr>
  </w:style>
  <w:style w:type="character" w:customStyle="1" w:styleId="BodyText2Char">
    <w:name w:val="Body Text 2 Char"/>
    <w:basedOn w:val="DefaultParagraphFont"/>
    <w:link w:val="BodyText2"/>
    <w:uiPriority w:val="99"/>
    <w:rsid w:val="002E3E3F"/>
    <w:rPr>
      <w:rFonts w:ascii="Helvetica" w:hAnsi="Helvetica"/>
      <w:sz w:val="20"/>
      <w:szCs w:val="20"/>
    </w:rPr>
  </w:style>
  <w:style w:type="paragraph" w:customStyle="1" w:styleId="MDPI14history">
    <w:name w:val="MDPI_1.4_history"/>
    <w:basedOn w:val="Normal"/>
    <w:next w:val="Normal"/>
    <w:rsid w:val="002E3E3F"/>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footerfirstpage">
    <w:name w:val="MDPI_footer_firstpage"/>
    <w:rsid w:val="002E3E3F"/>
    <w:pPr>
      <w:tabs>
        <w:tab w:val="right" w:pos="8845"/>
      </w:tabs>
      <w:spacing w:after="0" w:line="160" w:lineRule="exact"/>
    </w:pPr>
    <w:rPr>
      <w:rFonts w:ascii="Palatino Linotype" w:eastAsia="Times New Roman" w:hAnsi="Palatino Linotype" w:cs="Times New Roman"/>
      <w:color w:val="000000"/>
      <w:sz w:val="16"/>
      <w:szCs w:val="20"/>
      <w:lang w:eastAsia="de-DE"/>
    </w:rPr>
  </w:style>
  <w:style w:type="character" w:customStyle="1" w:styleId="Heading1Char">
    <w:name w:val="Heading 1 Char"/>
    <w:aliases w:val="k Char"/>
    <w:basedOn w:val="DefaultParagraphFont"/>
    <w:link w:val="Heading1"/>
    <w:uiPriority w:val="2"/>
    <w:rsid w:val="00493869"/>
    <w:rPr>
      <w:rFonts w:ascii="Helvetica" w:eastAsiaTheme="majorEastAsia" w:hAnsi="Helvetica" w:cstheme="majorBidi"/>
      <w:b/>
      <w:color w:val="2AA392"/>
      <w:sz w:val="20"/>
      <w:szCs w:val="32"/>
    </w:rPr>
  </w:style>
  <w:style w:type="paragraph" w:styleId="NormalWeb">
    <w:name w:val="Normal (Web)"/>
    <w:basedOn w:val="Normal"/>
    <w:uiPriority w:val="99"/>
    <w:unhideWhenUsed/>
    <w:rsid w:val="00817F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7F40"/>
    <w:rPr>
      <w:i/>
      <w:iCs/>
    </w:rPr>
  </w:style>
  <w:style w:type="character" w:styleId="UnresolvedMention">
    <w:name w:val="Unresolved Mention"/>
    <w:basedOn w:val="DefaultParagraphFont"/>
    <w:uiPriority w:val="99"/>
    <w:semiHidden/>
    <w:unhideWhenUsed/>
    <w:rsid w:val="000232C5"/>
    <w:rPr>
      <w:color w:val="605E5C"/>
      <w:shd w:val="clear" w:color="auto" w:fill="E1DFDD"/>
    </w:rPr>
  </w:style>
  <w:style w:type="character" w:styleId="FollowedHyperlink">
    <w:name w:val="FollowedHyperlink"/>
    <w:uiPriority w:val="99"/>
    <w:unhideWhenUsed/>
    <w:rsid w:val="00A174A0"/>
    <w:rPr>
      <w:color w:val="auto"/>
      <w:u w:val="single"/>
    </w:rPr>
  </w:style>
  <w:style w:type="character" w:customStyle="1" w:styleId="Heading2Char">
    <w:name w:val="Heading 2 Char"/>
    <w:basedOn w:val="DefaultParagraphFont"/>
    <w:link w:val="Heading2"/>
    <w:uiPriority w:val="2"/>
    <w:rsid w:val="00E543D7"/>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E543D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E543D7"/>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E543D7"/>
    <w:rPr>
      <w:rFonts w:ascii="Times New Roman" w:eastAsiaTheme="majorEastAsia" w:hAnsi="Times New Roman" w:cstheme="majorBidi"/>
      <w:b/>
      <w:iCs/>
      <w:sz w:val="24"/>
      <w:szCs w:val="24"/>
    </w:rPr>
  </w:style>
  <w:style w:type="paragraph" w:styleId="FootnoteText">
    <w:name w:val="footnote text"/>
    <w:basedOn w:val="Normal"/>
    <w:link w:val="FootnoteTextChar"/>
    <w:uiPriority w:val="99"/>
    <w:semiHidden/>
    <w:unhideWhenUsed/>
    <w:rsid w:val="00E543D7"/>
    <w:pPr>
      <w:spacing w:before="120"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543D7"/>
    <w:rPr>
      <w:rFonts w:ascii="Times New Roman" w:hAnsi="Times New Roman"/>
      <w:sz w:val="20"/>
      <w:szCs w:val="20"/>
    </w:rPr>
  </w:style>
  <w:style w:type="character" w:styleId="FootnoteReference">
    <w:name w:val="footnote reference"/>
    <w:basedOn w:val="DefaultParagraphFont"/>
    <w:uiPriority w:val="99"/>
    <w:semiHidden/>
    <w:unhideWhenUsed/>
    <w:rsid w:val="00E543D7"/>
    <w:rPr>
      <w:vertAlign w:val="superscript"/>
    </w:rPr>
  </w:style>
  <w:style w:type="numbering" w:customStyle="1" w:styleId="Headings">
    <w:name w:val="Headings"/>
    <w:uiPriority w:val="99"/>
    <w:rsid w:val="00E543D7"/>
    <w:pPr>
      <w:numPr>
        <w:numId w:val="2"/>
      </w:numPr>
    </w:pPr>
  </w:style>
  <w:style w:type="paragraph" w:customStyle="1" w:styleId="MDPI21heading1">
    <w:name w:val="MDPI_2.1_heading1"/>
    <w:rsid w:val="0090776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oleculeHeading1">
    <w:name w:val="Molecule Heading 1"/>
    <w:basedOn w:val="Heading1"/>
    <w:link w:val="MoleculeHeading1Char"/>
    <w:qFormat/>
    <w:rsid w:val="00334E95"/>
    <w:rPr>
      <w:color w:val="1D627A"/>
    </w:rPr>
  </w:style>
  <w:style w:type="paragraph" w:customStyle="1" w:styleId="MoleculeHeading2">
    <w:name w:val="Molecule Heading 2"/>
    <w:basedOn w:val="Heading2"/>
    <w:link w:val="MoleculeHeading2Char"/>
    <w:qFormat/>
    <w:rsid w:val="00334E95"/>
    <w:pPr>
      <w:spacing w:after="60"/>
    </w:pPr>
    <w:rPr>
      <w:rFonts w:ascii="Helvetica" w:hAnsi="Helvetica" w:cs="Helvetica"/>
      <w:b/>
      <w:bCs/>
      <w:color w:val="1D627A"/>
      <w:sz w:val="20"/>
      <w:szCs w:val="20"/>
    </w:rPr>
  </w:style>
  <w:style w:type="character" w:customStyle="1" w:styleId="MoleculeHeading1Char">
    <w:name w:val="Molecule Heading 1 Char"/>
    <w:basedOn w:val="DefaultParagraphFont"/>
    <w:link w:val="MoleculeHeading1"/>
    <w:rsid w:val="00334E95"/>
    <w:rPr>
      <w:rFonts w:ascii="Helvetica" w:eastAsiaTheme="majorEastAsia" w:hAnsi="Helvetica" w:cstheme="majorBidi"/>
      <w:b/>
      <w:color w:val="1D627A"/>
      <w:sz w:val="20"/>
      <w:szCs w:val="32"/>
    </w:rPr>
  </w:style>
  <w:style w:type="paragraph" w:customStyle="1" w:styleId="MoleculeHeading3">
    <w:name w:val="Molecule Heading 3"/>
    <w:basedOn w:val="Heading3"/>
    <w:link w:val="MoleculeHeading3Char"/>
    <w:qFormat/>
    <w:rsid w:val="00334E95"/>
    <w:pPr>
      <w:spacing w:before="240" w:after="60"/>
    </w:pPr>
    <w:rPr>
      <w:rFonts w:ascii="Helvetica" w:hAnsi="Helvetica"/>
      <w:i/>
      <w:color w:val="1D627A"/>
      <w:sz w:val="20"/>
    </w:rPr>
  </w:style>
  <w:style w:type="character" w:customStyle="1" w:styleId="MoleculeHeading2Char">
    <w:name w:val="Molecule Heading 2 Char"/>
    <w:basedOn w:val="Heading2Char"/>
    <w:link w:val="MoleculeHeading2"/>
    <w:rsid w:val="00334E95"/>
    <w:rPr>
      <w:rFonts w:ascii="Helvetica" w:eastAsia="Cambria" w:hAnsi="Helvetica" w:cs="Helvetica"/>
      <w:b/>
      <w:bCs/>
      <w:color w:val="1D627A"/>
      <w:sz w:val="20"/>
      <w:szCs w:val="20"/>
    </w:rPr>
  </w:style>
  <w:style w:type="paragraph" w:customStyle="1" w:styleId="Moleculeheading4">
    <w:name w:val="Molecule heading 4"/>
    <w:basedOn w:val="Heading4"/>
    <w:link w:val="Moleculeheading4Char"/>
    <w:qFormat/>
    <w:rsid w:val="00334E95"/>
    <w:pPr>
      <w:spacing w:before="240" w:after="60"/>
    </w:pPr>
    <w:rPr>
      <w:rFonts w:ascii="Helvetica" w:hAnsi="Helvetica"/>
      <w:b w:val="0"/>
      <w:color w:val="1D627A"/>
      <w:sz w:val="20"/>
    </w:rPr>
  </w:style>
  <w:style w:type="character" w:customStyle="1" w:styleId="MoleculeHeading3Char">
    <w:name w:val="Molecule Heading 3 Char"/>
    <w:basedOn w:val="DefaultParagraphFont"/>
    <w:link w:val="MoleculeHeading3"/>
    <w:rsid w:val="00334E95"/>
    <w:rPr>
      <w:rFonts w:ascii="Helvetica" w:eastAsiaTheme="majorEastAsia" w:hAnsi="Helvetica" w:cstheme="majorBidi"/>
      <w:b/>
      <w:i/>
      <w:color w:val="1D627A"/>
      <w:sz w:val="20"/>
      <w:szCs w:val="24"/>
    </w:rPr>
  </w:style>
  <w:style w:type="paragraph" w:customStyle="1" w:styleId="MoleculeBodyText">
    <w:name w:val="Molecule Body Text"/>
    <w:basedOn w:val="BodyText"/>
    <w:link w:val="MoleculeBodyTextChar"/>
    <w:qFormat/>
    <w:rsid w:val="00A86EC5"/>
    <w:pPr>
      <w:spacing w:before="60" w:line="320" w:lineRule="atLeast"/>
      <w:ind w:right="0"/>
      <w:jc w:val="both"/>
    </w:pPr>
    <w:rPr>
      <w:rFonts w:cs="Helvetica"/>
      <w:sz w:val="20"/>
    </w:rPr>
  </w:style>
  <w:style w:type="character" w:customStyle="1" w:styleId="Moleculeheading4Char">
    <w:name w:val="Molecule heading 4 Char"/>
    <w:basedOn w:val="Heading4Char"/>
    <w:link w:val="Moleculeheading4"/>
    <w:rsid w:val="00334E95"/>
    <w:rPr>
      <w:rFonts w:ascii="Helvetica" w:eastAsiaTheme="majorEastAsia" w:hAnsi="Helvetica" w:cstheme="majorBidi"/>
      <w:b w:val="0"/>
      <w:iCs/>
      <w:color w:val="1D627A"/>
      <w:sz w:val="20"/>
      <w:szCs w:val="24"/>
    </w:rPr>
  </w:style>
  <w:style w:type="character" w:customStyle="1" w:styleId="MoleculeBodyTextChar">
    <w:name w:val="Molecule Body Text Char"/>
    <w:basedOn w:val="BodyTextChar"/>
    <w:link w:val="MoleculeBodyText"/>
    <w:rsid w:val="00A86EC5"/>
    <w:rPr>
      <w:rFonts w:ascii="Helvetica" w:hAnsi="Helvetica" w:cs="Helvetica"/>
      <w:sz w:val="20"/>
    </w:rPr>
  </w:style>
  <w:style w:type="paragraph" w:styleId="BalloonText">
    <w:name w:val="Balloon Text"/>
    <w:basedOn w:val="Normal"/>
    <w:link w:val="BalloonTextChar"/>
    <w:uiPriority w:val="99"/>
    <w:semiHidden/>
    <w:unhideWhenUsed/>
    <w:rsid w:val="00295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2C"/>
    <w:rPr>
      <w:rFonts w:ascii="Segoe UI" w:hAnsi="Segoe UI" w:cs="Segoe UI"/>
      <w:sz w:val="18"/>
      <w:szCs w:val="18"/>
    </w:rPr>
  </w:style>
  <w:style w:type="paragraph" w:styleId="Bibliography">
    <w:name w:val="Bibliography"/>
    <w:basedOn w:val="Normal"/>
    <w:next w:val="Normal"/>
    <w:uiPriority w:val="37"/>
    <w:semiHidden/>
    <w:unhideWhenUsed/>
    <w:rsid w:val="0029532C"/>
  </w:style>
  <w:style w:type="paragraph" w:styleId="BlockText">
    <w:name w:val="Block Text"/>
    <w:basedOn w:val="Normal"/>
    <w:uiPriority w:val="99"/>
    <w:semiHidden/>
    <w:unhideWhenUsed/>
    <w:rsid w:val="002953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3">
    <w:name w:val="Body Text 3"/>
    <w:basedOn w:val="Normal"/>
    <w:link w:val="BodyText3Char"/>
    <w:uiPriority w:val="99"/>
    <w:semiHidden/>
    <w:unhideWhenUsed/>
    <w:rsid w:val="0029532C"/>
    <w:pPr>
      <w:spacing w:after="120"/>
    </w:pPr>
    <w:rPr>
      <w:sz w:val="16"/>
      <w:szCs w:val="16"/>
    </w:rPr>
  </w:style>
  <w:style w:type="character" w:customStyle="1" w:styleId="BodyText3Char">
    <w:name w:val="Body Text 3 Char"/>
    <w:basedOn w:val="DefaultParagraphFont"/>
    <w:link w:val="BodyText3"/>
    <w:uiPriority w:val="99"/>
    <w:semiHidden/>
    <w:rsid w:val="0029532C"/>
    <w:rPr>
      <w:sz w:val="16"/>
      <w:szCs w:val="16"/>
    </w:rPr>
  </w:style>
  <w:style w:type="paragraph" w:styleId="BodyTextFirstIndent">
    <w:name w:val="Body Text First Indent"/>
    <w:basedOn w:val="BodyText"/>
    <w:link w:val="BodyTextFirstIndentChar"/>
    <w:uiPriority w:val="99"/>
    <w:semiHidden/>
    <w:unhideWhenUsed/>
    <w:rsid w:val="0029532C"/>
    <w:pPr>
      <w:ind w:right="0"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29532C"/>
    <w:rPr>
      <w:rFonts w:ascii="Helvetica" w:hAnsi="Helvetica"/>
    </w:rPr>
  </w:style>
  <w:style w:type="paragraph" w:styleId="BodyTextIndent">
    <w:name w:val="Body Text Indent"/>
    <w:basedOn w:val="Normal"/>
    <w:link w:val="BodyTextIndentChar"/>
    <w:uiPriority w:val="99"/>
    <w:semiHidden/>
    <w:unhideWhenUsed/>
    <w:rsid w:val="0029532C"/>
    <w:pPr>
      <w:spacing w:after="120"/>
      <w:ind w:left="360"/>
    </w:pPr>
  </w:style>
  <w:style w:type="character" w:customStyle="1" w:styleId="BodyTextIndentChar">
    <w:name w:val="Body Text Indent Char"/>
    <w:basedOn w:val="DefaultParagraphFont"/>
    <w:link w:val="BodyTextIndent"/>
    <w:uiPriority w:val="99"/>
    <w:semiHidden/>
    <w:rsid w:val="0029532C"/>
  </w:style>
  <w:style w:type="paragraph" w:styleId="BodyTextFirstIndent2">
    <w:name w:val="Body Text First Indent 2"/>
    <w:basedOn w:val="BodyTextIndent"/>
    <w:link w:val="BodyTextFirstIndent2Char"/>
    <w:uiPriority w:val="99"/>
    <w:semiHidden/>
    <w:unhideWhenUsed/>
    <w:rsid w:val="0029532C"/>
    <w:pPr>
      <w:spacing w:after="160"/>
      <w:ind w:firstLine="360"/>
    </w:pPr>
  </w:style>
  <w:style w:type="character" w:customStyle="1" w:styleId="BodyTextFirstIndent2Char">
    <w:name w:val="Body Text First Indent 2 Char"/>
    <w:basedOn w:val="BodyTextIndentChar"/>
    <w:link w:val="BodyTextFirstIndent2"/>
    <w:uiPriority w:val="99"/>
    <w:semiHidden/>
    <w:rsid w:val="0029532C"/>
  </w:style>
  <w:style w:type="paragraph" w:styleId="BodyTextIndent2">
    <w:name w:val="Body Text Indent 2"/>
    <w:basedOn w:val="Normal"/>
    <w:link w:val="BodyTextIndent2Char"/>
    <w:uiPriority w:val="99"/>
    <w:semiHidden/>
    <w:unhideWhenUsed/>
    <w:rsid w:val="0029532C"/>
    <w:pPr>
      <w:spacing w:after="120" w:line="480" w:lineRule="auto"/>
      <w:ind w:left="360"/>
    </w:pPr>
  </w:style>
  <w:style w:type="character" w:customStyle="1" w:styleId="BodyTextIndent2Char">
    <w:name w:val="Body Text Indent 2 Char"/>
    <w:basedOn w:val="DefaultParagraphFont"/>
    <w:link w:val="BodyTextIndent2"/>
    <w:uiPriority w:val="99"/>
    <w:semiHidden/>
    <w:rsid w:val="0029532C"/>
  </w:style>
  <w:style w:type="paragraph" w:styleId="BodyTextIndent3">
    <w:name w:val="Body Text Indent 3"/>
    <w:basedOn w:val="Normal"/>
    <w:link w:val="BodyTextIndent3Char"/>
    <w:uiPriority w:val="99"/>
    <w:semiHidden/>
    <w:unhideWhenUsed/>
    <w:rsid w:val="002953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532C"/>
    <w:rPr>
      <w:sz w:val="16"/>
      <w:szCs w:val="16"/>
    </w:rPr>
  </w:style>
  <w:style w:type="paragraph" w:styleId="Caption">
    <w:name w:val="caption"/>
    <w:basedOn w:val="Normal"/>
    <w:next w:val="Normal"/>
    <w:uiPriority w:val="35"/>
    <w:unhideWhenUsed/>
    <w:qFormat/>
    <w:rsid w:val="002953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9532C"/>
    <w:pPr>
      <w:spacing w:after="0" w:line="240" w:lineRule="auto"/>
      <w:ind w:left="4320"/>
    </w:pPr>
  </w:style>
  <w:style w:type="character" w:customStyle="1" w:styleId="ClosingChar">
    <w:name w:val="Closing Char"/>
    <w:basedOn w:val="DefaultParagraphFont"/>
    <w:link w:val="Closing"/>
    <w:uiPriority w:val="99"/>
    <w:semiHidden/>
    <w:rsid w:val="0029532C"/>
  </w:style>
  <w:style w:type="paragraph" w:styleId="CommentText">
    <w:name w:val="annotation text"/>
    <w:basedOn w:val="Normal"/>
    <w:link w:val="CommentTextChar"/>
    <w:uiPriority w:val="99"/>
    <w:semiHidden/>
    <w:unhideWhenUsed/>
    <w:rsid w:val="0029532C"/>
    <w:pPr>
      <w:spacing w:line="240" w:lineRule="auto"/>
    </w:pPr>
    <w:rPr>
      <w:sz w:val="20"/>
      <w:szCs w:val="20"/>
    </w:rPr>
  </w:style>
  <w:style w:type="character" w:customStyle="1" w:styleId="CommentTextChar">
    <w:name w:val="Comment Text Char"/>
    <w:basedOn w:val="DefaultParagraphFont"/>
    <w:link w:val="CommentText"/>
    <w:uiPriority w:val="99"/>
    <w:semiHidden/>
    <w:rsid w:val="0029532C"/>
    <w:rPr>
      <w:sz w:val="20"/>
      <w:szCs w:val="20"/>
    </w:rPr>
  </w:style>
  <w:style w:type="paragraph" w:styleId="CommentSubject">
    <w:name w:val="annotation subject"/>
    <w:basedOn w:val="CommentText"/>
    <w:next w:val="CommentText"/>
    <w:link w:val="CommentSubjectChar"/>
    <w:uiPriority w:val="99"/>
    <w:semiHidden/>
    <w:unhideWhenUsed/>
    <w:rsid w:val="0029532C"/>
    <w:rPr>
      <w:b/>
      <w:bCs/>
    </w:rPr>
  </w:style>
  <w:style w:type="character" w:customStyle="1" w:styleId="CommentSubjectChar">
    <w:name w:val="Comment Subject Char"/>
    <w:basedOn w:val="CommentTextChar"/>
    <w:link w:val="CommentSubject"/>
    <w:uiPriority w:val="99"/>
    <w:semiHidden/>
    <w:rsid w:val="0029532C"/>
    <w:rPr>
      <w:b/>
      <w:bCs/>
      <w:sz w:val="20"/>
      <w:szCs w:val="20"/>
    </w:rPr>
  </w:style>
  <w:style w:type="paragraph" w:styleId="Date">
    <w:name w:val="Date"/>
    <w:basedOn w:val="Normal"/>
    <w:next w:val="Normal"/>
    <w:link w:val="DateChar"/>
    <w:uiPriority w:val="99"/>
    <w:semiHidden/>
    <w:unhideWhenUsed/>
    <w:rsid w:val="0029532C"/>
  </w:style>
  <w:style w:type="character" w:customStyle="1" w:styleId="DateChar">
    <w:name w:val="Date Char"/>
    <w:basedOn w:val="DefaultParagraphFont"/>
    <w:link w:val="Date"/>
    <w:uiPriority w:val="99"/>
    <w:semiHidden/>
    <w:rsid w:val="0029532C"/>
  </w:style>
  <w:style w:type="paragraph" w:styleId="DocumentMap">
    <w:name w:val="Document Map"/>
    <w:basedOn w:val="Normal"/>
    <w:link w:val="DocumentMapChar"/>
    <w:uiPriority w:val="99"/>
    <w:semiHidden/>
    <w:unhideWhenUsed/>
    <w:rsid w:val="002953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532C"/>
    <w:rPr>
      <w:rFonts w:ascii="Segoe UI" w:hAnsi="Segoe UI" w:cs="Segoe UI"/>
      <w:sz w:val="16"/>
      <w:szCs w:val="16"/>
    </w:rPr>
  </w:style>
  <w:style w:type="paragraph" w:styleId="E-mailSignature">
    <w:name w:val="E-mail Signature"/>
    <w:basedOn w:val="Normal"/>
    <w:link w:val="E-mailSignatureChar"/>
    <w:uiPriority w:val="99"/>
    <w:semiHidden/>
    <w:unhideWhenUsed/>
    <w:rsid w:val="0029532C"/>
    <w:pPr>
      <w:spacing w:after="0" w:line="240" w:lineRule="auto"/>
    </w:pPr>
  </w:style>
  <w:style w:type="character" w:customStyle="1" w:styleId="E-mailSignatureChar">
    <w:name w:val="E-mail Signature Char"/>
    <w:basedOn w:val="DefaultParagraphFont"/>
    <w:link w:val="E-mailSignature"/>
    <w:uiPriority w:val="99"/>
    <w:semiHidden/>
    <w:rsid w:val="0029532C"/>
  </w:style>
  <w:style w:type="paragraph" w:styleId="EndnoteText">
    <w:name w:val="endnote text"/>
    <w:basedOn w:val="Normal"/>
    <w:link w:val="EndnoteTextChar"/>
    <w:uiPriority w:val="99"/>
    <w:semiHidden/>
    <w:unhideWhenUsed/>
    <w:rsid w:val="002953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32C"/>
    <w:rPr>
      <w:sz w:val="20"/>
      <w:szCs w:val="20"/>
    </w:rPr>
  </w:style>
  <w:style w:type="paragraph" w:styleId="EnvelopeAddress">
    <w:name w:val="envelope address"/>
    <w:basedOn w:val="Normal"/>
    <w:uiPriority w:val="99"/>
    <w:semiHidden/>
    <w:unhideWhenUsed/>
    <w:rsid w:val="002953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532C"/>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953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953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953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532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9532C"/>
    <w:pPr>
      <w:spacing w:after="0" w:line="240" w:lineRule="auto"/>
    </w:pPr>
    <w:rPr>
      <w:i/>
      <w:iCs/>
    </w:rPr>
  </w:style>
  <w:style w:type="character" w:customStyle="1" w:styleId="HTMLAddressChar">
    <w:name w:val="HTML Address Char"/>
    <w:basedOn w:val="DefaultParagraphFont"/>
    <w:link w:val="HTMLAddress"/>
    <w:uiPriority w:val="99"/>
    <w:semiHidden/>
    <w:rsid w:val="0029532C"/>
    <w:rPr>
      <w:i/>
      <w:iCs/>
    </w:rPr>
  </w:style>
  <w:style w:type="paragraph" w:styleId="HTMLPreformatted">
    <w:name w:val="HTML Preformatted"/>
    <w:basedOn w:val="Normal"/>
    <w:link w:val="HTMLPreformattedChar"/>
    <w:uiPriority w:val="99"/>
    <w:semiHidden/>
    <w:unhideWhenUsed/>
    <w:rsid w:val="002953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532C"/>
    <w:rPr>
      <w:rFonts w:ascii="Consolas" w:hAnsi="Consolas"/>
      <w:sz w:val="20"/>
      <w:szCs w:val="20"/>
    </w:rPr>
  </w:style>
  <w:style w:type="paragraph" w:styleId="Index1">
    <w:name w:val="index 1"/>
    <w:basedOn w:val="Normal"/>
    <w:next w:val="Normal"/>
    <w:autoRedefine/>
    <w:uiPriority w:val="99"/>
    <w:semiHidden/>
    <w:unhideWhenUsed/>
    <w:rsid w:val="0029532C"/>
    <w:pPr>
      <w:spacing w:after="0" w:line="240" w:lineRule="auto"/>
      <w:ind w:left="220" w:hanging="220"/>
    </w:pPr>
  </w:style>
  <w:style w:type="paragraph" w:styleId="Index2">
    <w:name w:val="index 2"/>
    <w:basedOn w:val="Normal"/>
    <w:next w:val="Normal"/>
    <w:autoRedefine/>
    <w:uiPriority w:val="99"/>
    <w:semiHidden/>
    <w:unhideWhenUsed/>
    <w:rsid w:val="0029532C"/>
    <w:pPr>
      <w:spacing w:after="0" w:line="240" w:lineRule="auto"/>
      <w:ind w:left="440" w:hanging="220"/>
    </w:pPr>
  </w:style>
  <w:style w:type="paragraph" w:styleId="Index3">
    <w:name w:val="index 3"/>
    <w:basedOn w:val="Normal"/>
    <w:next w:val="Normal"/>
    <w:autoRedefine/>
    <w:uiPriority w:val="99"/>
    <w:semiHidden/>
    <w:unhideWhenUsed/>
    <w:rsid w:val="0029532C"/>
    <w:pPr>
      <w:spacing w:after="0" w:line="240" w:lineRule="auto"/>
      <w:ind w:left="660" w:hanging="220"/>
    </w:pPr>
  </w:style>
  <w:style w:type="paragraph" w:styleId="Index4">
    <w:name w:val="index 4"/>
    <w:basedOn w:val="Normal"/>
    <w:next w:val="Normal"/>
    <w:autoRedefine/>
    <w:uiPriority w:val="99"/>
    <w:semiHidden/>
    <w:unhideWhenUsed/>
    <w:rsid w:val="0029532C"/>
    <w:pPr>
      <w:spacing w:after="0" w:line="240" w:lineRule="auto"/>
      <w:ind w:left="880" w:hanging="220"/>
    </w:pPr>
  </w:style>
  <w:style w:type="paragraph" w:styleId="Index5">
    <w:name w:val="index 5"/>
    <w:basedOn w:val="Normal"/>
    <w:next w:val="Normal"/>
    <w:autoRedefine/>
    <w:uiPriority w:val="99"/>
    <w:semiHidden/>
    <w:unhideWhenUsed/>
    <w:rsid w:val="0029532C"/>
    <w:pPr>
      <w:spacing w:after="0" w:line="240" w:lineRule="auto"/>
      <w:ind w:left="1100" w:hanging="220"/>
    </w:pPr>
  </w:style>
  <w:style w:type="paragraph" w:styleId="Index6">
    <w:name w:val="index 6"/>
    <w:basedOn w:val="Normal"/>
    <w:next w:val="Normal"/>
    <w:autoRedefine/>
    <w:uiPriority w:val="99"/>
    <w:semiHidden/>
    <w:unhideWhenUsed/>
    <w:rsid w:val="0029532C"/>
    <w:pPr>
      <w:spacing w:after="0" w:line="240" w:lineRule="auto"/>
      <w:ind w:left="1320" w:hanging="220"/>
    </w:pPr>
  </w:style>
  <w:style w:type="paragraph" w:styleId="Index7">
    <w:name w:val="index 7"/>
    <w:basedOn w:val="Normal"/>
    <w:next w:val="Normal"/>
    <w:autoRedefine/>
    <w:uiPriority w:val="99"/>
    <w:semiHidden/>
    <w:unhideWhenUsed/>
    <w:rsid w:val="0029532C"/>
    <w:pPr>
      <w:spacing w:after="0" w:line="240" w:lineRule="auto"/>
      <w:ind w:left="1540" w:hanging="220"/>
    </w:pPr>
  </w:style>
  <w:style w:type="paragraph" w:styleId="Index8">
    <w:name w:val="index 8"/>
    <w:basedOn w:val="Normal"/>
    <w:next w:val="Normal"/>
    <w:autoRedefine/>
    <w:uiPriority w:val="99"/>
    <w:semiHidden/>
    <w:unhideWhenUsed/>
    <w:rsid w:val="0029532C"/>
    <w:pPr>
      <w:spacing w:after="0" w:line="240" w:lineRule="auto"/>
      <w:ind w:left="1760" w:hanging="220"/>
    </w:pPr>
  </w:style>
  <w:style w:type="paragraph" w:styleId="Index9">
    <w:name w:val="index 9"/>
    <w:basedOn w:val="Normal"/>
    <w:next w:val="Normal"/>
    <w:autoRedefine/>
    <w:uiPriority w:val="99"/>
    <w:semiHidden/>
    <w:unhideWhenUsed/>
    <w:rsid w:val="0029532C"/>
    <w:pPr>
      <w:spacing w:after="0" w:line="240" w:lineRule="auto"/>
      <w:ind w:left="1980" w:hanging="220"/>
    </w:pPr>
  </w:style>
  <w:style w:type="paragraph" w:styleId="IndexHeading">
    <w:name w:val="index heading"/>
    <w:basedOn w:val="Normal"/>
    <w:next w:val="Index1"/>
    <w:uiPriority w:val="99"/>
    <w:semiHidden/>
    <w:unhideWhenUsed/>
    <w:rsid w:val="002953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5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532C"/>
    <w:rPr>
      <w:i/>
      <w:iCs/>
      <w:color w:val="4472C4" w:themeColor="accent1"/>
    </w:rPr>
  </w:style>
  <w:style w:type="paragraph" w:styleId="List">
    <w:name w:val="List"/>
    <w:basedOn w:val="Normal"/>
    <w:uiPriority w:val="99"/>
    <w:semiHidden/>
    <w:unhideWhenUsed/>
    <w:rsid w:val="0029532C"/>
    <w:pPr>
      <w:ind w:left="360" w:hanging="360"/>
      <w:contextualSpacing/>
    </w:pPr>
  </w:style>
  <w:style w:type="paragraph" w:styleId="List2">
    <w:name w:val="List 2"/>
    <w:basedOn w:val="Normal"/>
    <w:uiPriority w:val="99"/>
    <w:semiHidden/>
    <w:unhideWhenUsed/>
    <w:rsid w:val="0029532C"/>
    <w:pPr>
      <w:ind w:left="720" w:hanging="360"/>
      <w:contextualSpacing/>
    </w:pPr>
  </w:style>
  <w:style w:type="paragraph" w:styleId="List3">
    <w:name w:val="List 3"/>
    <w:basedOn w:val="Normal"/>
    <w:uiPriority w:val="99"/>
    <w:semiHidden/>
    <w:unhideWhenUsed/>
    <w:rsid w:val="0029532C"/>
    <w:pPr>
      <w:ind w:left="1080" w:hanging="360"/>
      <w:contextualSpacing/>
    </w:pPr>
  </w:style>
  <w:style w:type="paragraph" w:styleId="List4">
    <w:name w:val="List 4"/>
    <w:basedOn w:val="Normal"/>
    <w:uiPriority w:val="99"/>
    <w:semiHidden/>
    <w:unhideWhenUsed/>
    <w:rsid w:val="0029532C"/>
    <w:pPr>
      <w:ind w:left="1440" w:hanging="360"/>
      <w:contextualSpacing/>
    </w:pPr>
  </w:style>
  <w:style w:type="paragraph" w:styleId="List5">
    <w:name w:val="List 5"/>
    <w:basedOn w:val="Normal"/>
    <w:uiPriority w:val="99"/>
    <w:semiHidden/>
    <w:unhideWhenUsed/>
    <w:rsid w:val="0029532C"/>
    <w:pPr>
      <w:ind w:left="1800" w:hanging="360"/>
      <w:contextualSpacing/>
    </w:pPr>
  </w:style>
  <w:style w:type="paragraph" w:styleId="ListBullet">
    <w:name w:val="List Bullet"/>
    <w:basedOn w:val="Normal"/>
    <w:uiPriority w:val="99"/>
    <w:semiHidden/>
    <w:unhideWhenUsed/>
    <w:rsid w:val="0029532C"/>
    <w:pPr>
      <w:numPr>
        <w:numId w:val="3"/>
      </w:numPr>
      <w:contextualSpacing/>
    </w:pPr>
  </w:style>
  <w:style w:type="paragraph" w:styleId="ListBullet2">
    <w:name w:val="List Bullet 2"/>
    <w:basedOn w:val="Normal"/>
    <w:uiPriority w:val="99"/>
    <w:semiHidden/>
    <w:unhideWhenUsed/>
    <w:rsid w:val="0029532C"/>
    <w:pPr>
      <w:numPr>
        <w:numId w:val="4"/>
      </w:numPr>
      <w:contextualSpacing/>
    </w:pPr>
  </w:style>
  <w:style w:type="paragraph" w:styleId="ListBullet3">
    <w:name w:val="List Bullet 3"/>
    <w:basedOn w:val="Normal"/>
    <w:uiPriority w:val="99"/>
    <w:semiHidden/>
    <w:unhideWhenUsed/>
    <w:rsid w:val="0029532C"/>
    <w:pPr>
      <w:numPr>
        <w:numId w:val="5"/>
      </w:numPr>
      <w:contextualSpacing/>
    </w:pPr>
  </w:style>
  <w:style w:type="paragraph" w:styleId="ListBullet4">
    <w:name w:val="List Bullet 4"/>
    <w:basedOn w:val="Normal"/>
    <w:uiPriority w:val="99"/>
    <w:semiHidden/>
    <w:unhideWhenUsed/>
    <w:rsid w:val="0029532C"/>
    <w:pPr>
      <w:numPr>
        <w:numId w:val="6"/>
      </w:numPr>
      <w:contextualSpacing/>
    </w:pPr>
  </w:style>
  <w:style w:type="paragraph" w:styleId="ListBullet5">
    <w:name w:val="List Bullet 5"/>
    <w:basedOn w:val="Normal"/>
    <w:uiPriority w:val="99"/>
    <w:semiHidden/>
    <w:unhideWhenUsed/>
    <w:rsid w:val="0029532C"/>
    <w:pPr>
      <w:numPr>
        <w:numId w:val="7"/>
      </w:numPr>
      <w:contextualSpacing/>
    </w:pPr>
  </w:style>
  <w:style w:type="paragraph" w:styleId="ListContinue">
    <w:name w:val="List Continue"/>
    <w:basedOn w:val="Normal"/>
    <w:uiPriority w:val="99"/>
    <w:semiHidden/>
    <w:unhideWhenUsed/>
    <w:rsid w:val="0029532C"/>
    <w:pPr>
      <w:spacing w:after="120"/>
      <w:ind w:left="360"/>
      <w:contextualSpacing/>
    </w:pPr>
  </w:style>
  <w:style w:type="paragraph" w:styleId="ListContinue2">
    <w:name w:val="List Continue 2"/>
    <w:basedOn w:val="Normal"/>
    <w:uiPriority w:val="99"/>
    <w:semiHidden/>
    <w:unhideWhenUsed/>
    <w:rsid w:val="0029532C"/>
    <w:pPr>
      <w:spacing w:after="120"/>
      <w:ind w:left="720"/>
      <w:contextualSpacing/>
    </w:pPr>
  </w:style>
  <w:style w:type="paragraph" w:styleId="ListContinue3">
    <w:name w:val="List Continue 3"/>
    <w:basedOn w:val="Normal"/>
    <w:uiPriority w:val="99"/>
    <w:semiHidden/>
    <w:unhideWhenUsed/>
    <w:rsid w:val="0029532C"/>
    <w:pPr>
      <w:spacing w:after="120"/>
      <w:ind w:left="1080"/>
      <w:contextualSpacing/>
    </w:pPr>
  </w:style>
  <w:style w:type="paragraph" w:styleId="ListContinue4">
    <w:name w:val="List Continue 4"/>
    <w:basedOn w:val="Normal"/>
    <w:uiPriority w:val="99"/>
    <w:semiHidden/>
    <w:unhideWhenUsed/>
    <w:rsid w:val="0029532C"/>
    <w:pPr>
      <w:spacing w:after="120"/>
      <w:ind w:left="1440"/>
      <w:contextualSpacing/>
    </w:pPr>
  </w:style>
  <w:style w:type="paragraph" w:styleId="ListContinue5">
    <w:name w:val="List Continue 5"/>
    <w:basedOn w:val="Normal"/>
    <w:uiPriority w:val="99"/>
    <w:semiHidden/>
    <w:unhideWhenUsed/>
    <w:rsid w:val="0029532C"/>
    <w:pPr>
      <w:spacing w:after="120"/>
      <w:ind w:left="1800"/>
      <w:contextualSpacing/>
    </w:pPr>
  </w:style>
  <w:style w:type="paragraph" w:styleId="ListNumber">
    <w:name w:val="List Number"/>
    <w:basedOn w:val="Normal"/>
    <w:uiPriority w:val="99"/>
    <w:semiHidden/>
    <w:unhideWhenUsed/>
    <w:rsid w:val="0029532C"/>
    <w:pPr>
      <w:numPr>
        <w:numId w:val="8"/>
      </w:numPr>
      <w:contextualSpacing/>
    </w:pPr>
  </w:style>
  <w:style w:type="paragraph" w:styleId="ListNumber2">
    <w:name w:val="List Number 2"/>
    <w:basedOn w:val="Normal"/>
    <w:uiPriority w:val="99"/>
    <w:semiHidden/>
    <w:unhideWhenUsed/>
    <w:rsid w:val="0029532C"/>
    <w:pPr>
      <w:numPr>
        <w:numId w:val="9"/>
      </w:numPr>
      <w:contextualSpacing/>
    </w:pPr>
  </w:style>
  <w:style w:type="paragraph" w:styleId="ListNumber3">
    <w:name w:val="List Number 3"/>
    <w:basedOn w:val="Normal"/>
    <w:uiPriority w:val="99"/>
    <w:semiHidden/>
    <w:unhideWhenUsed/>
    <w:rsid w:val="0029532C"/>
    <w:pPr>
      <w:numPr>
        <w:numId w:val="10"/>
      </w:numPr>
      <w:contextualSpacing/>
    </w:pPr>
  </w:style>
  <w:style w:type="paragraph" w:styleId="ListNumber4">
    <w:name w:val="List Number 4"/>
    <w:basedOn w:val="Normal"/>
    <w:uiPriority w:val="99"/>
    <w:semiHidden/>
    <w:unhideWhenUsed/>
    <w:rsid w:val="0029532C"/>
    <w:pPr>
      <w:numPr>
        <w:numId w:val="11"/>
      </w:numPr>
      <w:contextualSpacing/>
    </w:pPr>
  </w:style>
  <w:style w:type="paragraph" w:styleId="ListNumber5">
    <w:name w:val="List Number 5"/>
    <w:basedOn w:val="Normal"/>
    <w:uiPriority w:val="99"/>
    <w:semiHidden/>
    <w:unhideWhenUsed/>
    <w:rsid w:val="0029532C"/>
    <w:pPr>
      <w:numPr>
        <w:numId w:val="12"/>
      </w:numPr>
      <w:contextualSpacing/>
    </w:pPr>
  </w:style>
  <w:style w:type="paragraph" w:styleId="ListParagraph">
    <w:name w:val="List Paragraph"/>
    <w:basedOn w:val="Normal"/>
    <w:uiPriority w:val="34"/>
    <w:qFormat/>
    <w:rsid w:val="0029532C"/>
    <w:pPr>
      <w:ind w:left="720"/>
      <w:contextualSpacing/>
    </w:pPr>
  </w:style>
  <w:style w:type="paragraph" w:styleId="MacroText">
    <w:name w:val="macro"/>
    <w:link w:val="MacroTextChar"/>
    <w:uiPriority w:val="99"/>
    <w:semiHidden/>
    <w:unhideWhenUsed/>
    <w:rsid w:val="002953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9532C"/>
    <w:rPr>
      <w:rFonts w:ascii="Consolas" w:hAnsi="Consolas"/>
      <w:sz w:val="20"/>
      <w:szCs w:val="20"/>
    </w:rPr>
  </w:style>
  <w:style w:type="paragraph" w:styleId="MessageHeader">
    <w:name w:val="Message Header"/>
    <w:basedOn w:val="Normal"/>
    <w:link w:val="MessageHeaderChar"/>
    <w:uiPriority w:val="99"/>
    <w:semiHidden/>
    <w:unhideWhenUsed/>
    <w:rsid w:val="002953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532C"/>
    <w:rPr>
      <w:rFonts w:asciiTheme="majorHAnsi" w:eastAsiaTheme="majorEastAsia" w:hAnsiTheme="majorHAnsi" w:cstheme="majorBidi"/>
      <w:sz w:val="24"/>
      <w:szCs w:val="24"/>
      <w:shd w:val="pct20" w:color="auto" w:fill="auto"/>
    </w:rPr>
  </w:style>
  <w:style w:type="paragraph" w:styleId="NoSpacing">
    <w:name w:val="No Spacing"/>
    <w:uiPriority w:val="1"/>
    <w:qFormat/>
    <w:rsid w:val="0029532C"/>
    <w:pPr>
      <w:spacing w:after="0" w:line="240" w:lineRule="auto"/>
    </w:pPr>
  </w:style>
  <w:style w:type="paragraph" w:styleId="NormalIndent">
    <w:name w:val="Normal Indent"/>
    <w:basedOn w:val="Normal"/>
    <w:uiPriority w:val="99"/>
    <w:semiHidden/>
    <w:unhideWhenUsed/>
    <w:rsid w:val="0029532C"/>
    <w:pPr>
      <w:ind w:left="720"/>
    </w:pPr>
  </w:style>
  <w:style w:type="paragraph" w:styleId="NoteHeading">
    <w:name w:val="Note Heading"/>
    <w:basedOn w:val="Normal"/>
    <w:next w:val="Normal"/>
    <w:link w:val="NoteHeadingChar"/>
    <w:uiPriority w:val="99"/>
    <w:semiHidden/>
    <w:unhideWhenUsed/>
    <w:rsid w:val="0029532C"/>
    <w:pPr>
      <w:spacing w:after="0" w:line="240" w:lineRule="auto"/>
    </w:pPr>
  </w:style>
  <w:style w:type="character" w:customStyle="1" w:styleId="NoteHeadingChar">
    <w:name w:val="Note Heading Char"/>
    <w:basedOn w:val="DefaultParagraphFont"/>
    <w:link w:val="NoteHeading"/>
    <w:uiPriority w:val="99"/>
    <w:semiHidden/>
    <w:rsid w:val="0029532C"/>
  </w:style>
  <w:style w:type="paragraph" w:styleId="PlainText">
    <w:name w:val="Plain Text"/>
    <w:basedOn w:val="Normal"/>
    <w:link w:val="PlainTextChar"/>
    <w:uiPriority w:val="99"/>
    <w:semiHidden/>
    <w:unhideWhenUsed/>
    <w:rsid w:val="002953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32C"/>
    <w:rPr>
      <w:rFonts w:ascii="Consolas" w:hAnsi="Consolas"/>
      <w:sz w:val="21"/>
      <w:szCs w:val="21"/>
    </w:rPr>
  </w:style>
  <w:style w:type="paragraph" w:styleId="Quote">
    <w:name w:val="Quote"/>
    <w:basedOn w:val="Normal"/>
    <w:next w:val="Normal"/>
    <w:link w:val="QuoteChar"/>
    <w:uiPriority w:val="29"/>
    <w:qFormat/>
    <w:rsid w:val="002953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532C"/>
    <w:rPr>
      <w:i/>
      <w:iCs/>
      <w:color w:val="404040" w:themeColor="text1" w:themeTint="BF"/>
    </w:rPr>
  </w:style>
  <w:style w:type="paragraph" w:styleId="Salutation">
    <w:name w:val="Salutation"/>
    <w:basedOn w:val="Normal"/>
    <w:next w:val="Normal"/>
    <w:link w:val="SalutationChar"/>
    <w:uiPriority w:val="99"/>
    <w:semiHidden/>
    <w:unhideWhenUsed/>
    <w:rsid w:val="0029532C"/>
  </w:style>
  <w:style w:type="character" w:customStyle="1" w:styleId="SalutationChar">
    <w:name w:val="Salutation Char"/>
    <w:basedOn w:val="DefaultParagraphFont"/>
    <w:link w:val="Salutation"/>
    <w:uiPriority w:val="99"/>
    <w:semiHidden/>
    <w:rsid w:val="0029532C"/>
  </w:style>
  <w:style w:type="paragraph" w:styleId="Signature">
    <w:name w:val="Signature"/>
    <w:basedOn w:val="Normal"/>
    <w:link w:val="SignatureChar"/>
    <w:uiPriority w:val="99"/>
    <w:semiHidden/>
    <w:unhideWhenUsed/>
    <w:rsid w:val="0029532C"/>
    <w:pPr>
      <w:spacing w:after="0" w:line="240" w:lineRule="auto"/>
      <w:ind w:left="4320"/>
    </w:pPr>
  </w:style>
  <w:style w:type="character" w:customStyle="1" w:styleId="SignatureChar">
    <w:name w:val="Signature Char"/>
    <w:basedOn w:val="DefaultParagraphFont"/>
    <w:link w:val="Signature"/>
    <w:uiPriority w:val="99"/>
    <w:semiHidden/>
    <w:rsid w:val="0029532C"/>
  </w:style>
  <w:style w:type="paragraph" w:styleId="Subtitle">
    <w:name w:val="Subtitle"/>
    <w:basedOn w:val="Normal"/>
    <w:next w:val="Normal"/>
    <w:link w:val="SubtitleChar"/>
    <w:uiPriority w:val="11"/>
    <w:qFormat/>
    <w:rsid w:val="002953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532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9532C"/>
    <w:pPr>
      <w:spacing w:after="0"/>
      <w:ind w:left="220" w:hanging="220"/>
    </w:pPr>
  </w:style>
  <w:style w:type="paragraph" w:styleId="TableofFigures">
    <w:name w:val="table of figures"/>
    <w:basedOn w:val="Normal"/>
    <w:next w:val="Normal"/>
    <w:uiPriority w:val="99"/>
    <w:semiHidden/>
    <w:unhideWhenUsed/>
    <w:rsid w:val="0029532C"/>
    <w:pPr>
      <w:spacing w:after="0"/>
    </w:pPr>
  </w:style>
  <w:style w:type="paragraph" w:styleId="Title">
    <w:name w:val="Title"/>
    <w:basedOn w:val="Normal"/>
    <w:next w:val="Normal"/>
    <w:link w:val="TitleChar"/>
    <w:uiPriority w:val="10"/>
    <w:qFormat/>
    <w:rsid w:val="00295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32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9532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9532C"/>
    <w:pPr>
      <w:spacing w:after="100"/>
    </w:pPr>
  </w:style>
  <w:style w:type="paragraph" w:styleId="TOC2">
    <w:name w:val="toc 2"/>
    <w:basedOn w:val="Normal"/>
    <w:next w:val="Normal"/>
    <w:autoRedefine/>
    <w:uiPriority w:val="39"/>
    <w:semiHidden/>
    <w:unhideWhenUsed/>
    <w:rsid w:val="0029532C"/>
    <w:pPr>
      <w:spacing w:after="100"/>
      <w:ind w:left="220"/>
    </w:pPr>
  </w:style>
  <w:style w:type="paragraph" w:styleId="TOC3">
    <w:name w:val="toc 3"/>
    <w:basedOn w:val="Normal"/>
    <w:next w:val="Normal"/>
    <w:autoRedefine/>
    <w:uiPriority w:val="39"/>
    <w:semiHidden/>
    <w:unhideWhenUsed/>
    <w:rsid w:val="0029532C"/>
    <w:pPr>
      <w:spacing w:after="100"/>
      <w:ind w:left="440"/>
    </w:pPr>
  </w:style>
  <w:style w:type="paragraph" w:styleId="TOC4">
    <w:name w:val="toc 4"/>
    <w:basedOn w:val="Normal"/>
    <w:next w:val="Normal"/>
    <w:autoRedefine/>
    <w:uiPriority w:val="39"/>
    <w:semiHidden/>
    <w:unhideWhenUsed/>
    <w:rsid w:val="0029532C"/>
    <w:pPr>
      <w:spacing w:after="100"/>
      <w:ind w:left="660"/>
    </w:pPr>
  </w:style>
  <w:style w:type="paragraph" w:styleId="TOC5">
    <w:name w:val="toc 5"/>
    <w:basedOn w:val="Normal"/>
    <w:next w:val="Normal"/>
    <w:autoRedefine/>
    <w:uiPriority w:val="39"/>
    <w:semiHidden/>
    <w:unhideWhenUsed/>
    <w:rsid w:val="0029532C"/>
    <w:pPr>
      <w:spacing w:after="100"/>
      <w:ind w:left="880"/>
    </w:pPr>
  </w:style>
  <w:style w:type="paragraph" w:styleId="TOC6">
    <w:name w:val="toc 6"/>
    <w:basedOn w:val="Normal"/>
    <w:next w:val="Normal"/>
    <w:autoRedefine/>
    <w:uiPriority w:val="39"/>
    <w:semiHidden/>
    <w:unhideWhenUsed/>
    <w:rsid w:val="0029532C"/>
    <w:pPr>
      <w:spacing w:after="100"/>
      <w:ind w:left="1100"/>
    </w:pPr>
  </w:style>
  <w:style w:type="paragraph" w:styleId="TOC7">
    <w:name w:val="toc 7"/>
    <w:basedOn w:val="Normal"/>
    <w:next w:val="Normal"/>
    <w:autoRedefine/>
    <w:uiPriority w:val="39"/>
    <w:semiHidden/>
    <w:unhideWhenUsed/>
    <w:rsid w:val="0029532C"/>
    <w:pPr>
      <w:spacing w:after="100"/>
      <w:ind w:left="1320"/>
    </w:pPr>
  </w:style>
  <w:style w:type="paragraph" w:styleId="TOC8">
    <w:name w:val="toc 8"/>
    <w:basedOn w:val="Normal"/>
    <w:next w:val="Normal"/>
    <w:autoRedefine/>
    <w:uiPriority w:val="39"/>
    <w:semiHidden/>
    <w:unhideWhenUsed/>
    <w:rsid w:val="0029532C"/>
    <w:pPr>
      <w:spacing w:after="100"/>
      <w:ind w:left="1540"/>
    </w:pPr>
  </w:style>
  <w:style w:type="paragraph" w:styleId="TOC9">
    <w:name w:val="toc 9"/>
    <w:basedOn w:val="Normal"/>
    <w:next w:val="Normal"/>
    <w:autoRedefine/>
    <w:uiPriority w:val="39"/>
    <w:semiHidden/>
    <w:unhideWhenUsed/>
    <w:rsid w:val="0029532C"/>
    <w:pPr>
      <w:spacing w:after="100"/>
      <w:ind w:left="1760"/>
    </w:pPr>
  </w:style>
  <w:style w:type="paragraph" w:styleId="TOCHeading">
    <w:name w:val="TOC Heading"/>
    <w:basedOn w:val="Heading1"/>
    <w:next w:val="Normal"/>
    <w:uiPriority w:val="39"/>
    <w:semiHidden/>
    <w:unhideWhenUsed/>
    <w:qFormat/>
    <w:rsid w:val="0029532C"/>
    <w:pPr>
      <w:spacing w:after="0" w:line="259" w:lineRule="auto"/>
      <w:outlineLvl w:val="9"/>
    </w:pPr>
    <w:rPr>
      <w:rFonts w:asciiTheme="majorHAnsi" w:hAnsiTheme="majorHAnsi"/>
      <w:b w:val="0"/>
      <w:color w:val="2F5496" w:themeColor="accent1" w:themeShade="BF"/>
      <w:sz w:val="32"/>
    </w:rPr>
  </w:style>
  <w:style w:type="paragraph" w:customStyle="1" w:styleId="EndNoteBibliographyTitle">
    <w:name w:val="EndNote Bibliography Title"/>
    <w:basedOn w:val="Normal"/>
    <w:link w:val="EndNoteBibliographyTitleChar"/>
    <w:rsid w:val="005C54E8"/>
    <w:pPr>
      <w:spacing w:after="0"/>
      <w:jc w:val="center"/>
    </w:pPr>
    <w:rPr>
      <w:rFonts w:ascii="Calibri" w:hAnsi="Calibri" w:cs="Calibri"/>
      <w:noProof/>
    </w:rPr>
  </w:style>
  <w:style w:type="character" w:customStyle="1" w:styleId="EndNoteBibliographyTitleChar">
    <w:name w:val="EndNote Bibliography Title Char"/>
    <w:basedOn w:val="MoleculeBodyTextChar"/>
    <w:link w:val="EndNoteBibliographyTitle"/>
    <w:rsid w:val="005C54E8"/>
    <w:rPr>
      <w:rFonts w:ascii="Calibri" w:hAnsi="Calibri" w:cs="Calibri"/>
      <w:noProof/>
      <w:sz w:val="20"/>
    </w:rPr>
  </w:style>
  <w:style w:type="paragraph" w:customStyle="1" w:styleId="EndNoteBibliography">
    <w:name w:val="EndNote Bibliography"/>
    <w:basedOn w:val="Normal"/>
    <w:link w:val="EndNoteBibliographyChar"/>
    <w:rsid w:val="005C54E8"/>
    <w:pPr>
      <w:spacing w:line="240" w:lineRule="auto"/>
    </w:pPr>
    <w:rPr>
      <w:rFonts w:ascii="Calibri" w:hAnsi="Calibri" w:cs="Calibri"/>
      <w:noProof/>
    </w:rPr>
  </w:style>
  <w:style w:type="character" w:customStyle="1" w:styleId="EndNoteBibliographyChar">
    <w:name w:val="EndNote Bibliography Char"/>
    <w:basedOn w:val="MoleculeBodyTextChar"/>
    <w:link w:val="EndNoteBibliography"/>
    <w:rsid w:val="005C54E8"/>
    <w:rPr>
      <w:rFonts w:ascii="Calibri" w:hAnsi="Calibri" w:cs="Calibri"/>
      <w:noProof/>
      <w:sz w:val="20"/>
    </w:rPr>
  </w:style>
  <w:style w:type="character" w:styleId="LineNumber">
    <w:name w:val="line number"/>
    <w:basedOn w:val="DefaultParagraphFont"/>
    <w:uiPriority w:val="99"/>
    <w:semiHidden/>
    <w:unhideWhenUsed/>
    <w:rsid w:val="00340137"/>
  </w:style>
  <w:style w:type="paragraph" w:customStyle="1" w:styleId="MDPI41tablecaption">
    <w:name w:val="MDPI_4.1_table_caption"/>
    <w:basedOn w:val="Normal"/>
    <w:qFormat/>
    <w:rsid w:val="00810898"/>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81089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styleId="z-TopofForm">
    <w:name w:val="HTML Top of Form"/>
    <w:basedOn w:val="Normal"/>
    <w:next w:val="Normal"/>
    <w:link w:val="z-TopofFormChar"/>
    <w:hidden/>
    <w:uiPriority w:val="99"/>
    <w:semiHidden/>
    <w:unhideWhenUsed/>
    <w:rsid w:val="00A716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161C"/>
    <w:rPr>
      <w:rFonts w:ascii="Arial" w:eastAsia="Times New Roman" w:hAnsi="Arial" w:cs="Arial"/>
      <w:vanish/>
      <w:sz w:val="16"/>
      <w:szCs w:val="16"/>
    </w:rPr>
  </w:style>
  <w:style w:type="character" w:styleId="PlaceholderText">
    <w:name w:val="Placeholder Text"/>
    <w:basedOn w:val="DefaultParagraphFont"/>
    <w:uiPriority w:val="99"/>
    <w:semiHidden/>
    <w:rsid w:val="00C061FC"/>
    <w:rPr>
      <w:color w:val="808080"/>
    </w:rPr>
  </w:style>
  <w:style w:type="paragraph" w:customStyle="1" w:styleId="SupplementaryMaterial">
    <w:name w:val="Supplementary Material"/>
    <w:basedOn w:val="Title"/>
    <w:next w:val="Title"/>
    <w:qFormat/>
    <w:rsid w:val="004D14F7"/>
    <w:pPr>
      <w:suppressLineNumbers/>
      <w:spacing w:before="240" w:after="120"/>
      <w:contextualSpacing w:val="0"/>
      <w:jc w:val="center"/>
    </w:pPr>
    <w:rPr>
      <w:rFonts w:ascii="Times New Roman" w:eastAsiaTheme="minorHAnsi" w:hAnsi="Times New Roman" w:cs="Times New Roman"/>
      <w:b/>
      <w:i/>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1095">
      <w:bodyDiv w:val="1"/>
      <w:marLeft w:val="0"/>
      <w:marRight w:val="0"/>
      <w:marTop w:val="0"/>
      <w:marBottom w:val="0"/>
      <w:divBdr>
        <w:top w:val="none" w:sz="0" w:space="0" w:color="auto"/>
        <w:left w:val="none" w:sz="0" w:space="0" w:color="auto"/>
        <w:bottom w:val="none" w:sz="0" w:space="0" w:color="auto"/>
        <w:right w:val="none" w:sz="0" w:space="0" w:color="auto"/>
      </w:divBdr>
    </w:div>
    <w:div w:id="401098909">
      <w:bodyDiv w:val="1"/>
      <w:marLeft w:val="0"/>
      <w:marRight w:val="0"/>
      <w:marTop w:val="0"/>
      <w:marBottom w:val="0"/>
      <w:divBdr>
        <w:top w:val="none" w:sz="0" w:space="0" w:color="auto"/>
        <w:left w:val="none" w:sz="0" w:space="0" w:color="auto"/>
        <w:bottom w:val="none" w:sz="0" w:space="0" w:color="auto"/>
        <w:right w:val="none" w:sz="0" w:space="0" w:color="auto"/>
      </w:divBdr>
      <w:divsChild>
        <w:div w:id="1185250541">
          <w:marLeft w:val="0"/>
          <w:marRight w:val="0"/>
          <w:marTop w:val="0"/>
          <w:marBottom w:val="300"/>
          <w:divBdr>
            <w:top w:val="none" w:sz="0" w:space="0" w:color="auto"/>
            <w:left w:val="none" w:sz="0" w:space="0" w:color="auto"/>
            <w:bottom w:val="none" w:sz="0" w:space="0" w:color="auto"/>
            <w:right w:val="none" w:sz="0" w:space="0" w:color="auto"/>
          </w:divBdr>
          <w:divsChild>
            <w:div w:id="1413773422">
              <w:marLeft w:val="300"/>
              <w:marRight w:val="300"/>
              <w:marTop w:val="150"/>
              <w:marBottom w:val="0"/>
              <w:divBdr>
                <w:top w:val="none" w:sz="0" w:space="0" w:color="auto"/>
                <w:left w:val="none" w:sz="0" w:space="0" w:color="auto"/>
                <w:bottom w:val="none" w:sz="0" w:space="0" w:color="auto"/>
                <w:right w:val="none" w:sz="0" w:space="0" w:color="auto"/>
              </w:divBdr>
            </w:div>
          </w:divsChild>
        </w:div>
        <w:div w:id="1108545822">
          <w:marLeft w:val="0"/>
          <w:marRight w:val="0"/>
          <w:marTop w:val="0"/>
          <w:marBottom w:val="300"/>
          <w:divBdr>
            <w:top w:val="none" w:sz="0" w:space="0" w:color="auto"/>
            <w:left w:val="none" w:sz="0" w:space="0" w:color="auto"/>
            <w:bottom w:val="none" w:sz="0" w:space="0" w:color="auto"/>
            <w:right w:val="none" w:sz="0" w:space="0" w:color="auto"/>
          </w:divBdr>
          <w:divsChild>
            <w:div w:id="794520438">
              <w:marLeft w:val="300"/>
              <w:marRight w:val="300"/>
              <w:marTop w:val="150"/>
              <w:marBottom w:val="0"/>
              <w:divBdr>
                <w:top w:val="none" w:sz="0" w:space="0" w:color="auto"/>
                <w:left w:val="none" w:sz="0" w:space="0" w:color="auto"/>
                <w:bottom w:val="none" w:sz="0" w:space="0" w:color="auto"/>
                <w:right w:val="none" w:sz="0" w:space="0" w:color="auto"/>
              </w:divBdr>
            </w:div>
          </w:divsChild>
        </w:div>
        <w:div w:id="939683698">
          <w:marLeft w:val="0"/>
          <w:marRight w:val="0"/>
          <w:marTop w:val="0"/>
          <w:marBottom w:val="300"/>
          <w:divBdr>
            <w:top w:val="none" w:sz="0" w:space="0" w:color="auto"/>
            <w:left w:val="none" w:sz="0" w:space="0" w:color="auto"/>
            <w:bottom w:val="none" w:sz="0" w:space="0" w:color="auto"/>
            <w:right w:val="none" w:sz="0" w:space="0" w:color="auto"/>
          </w:divBdr>
          <w:divsChild>
            <w:div w:id="705449958">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 w:id="513961834">
      <w:bodyDiv w:val="1"/>
      <w:marLeft w:val="0"/>
      <w:marRight w:val="0"/>
      <w:marTop w:val="0"/>
      <w:marBottom w:val="0"/>
      <w:divBdr>
        <w:top w:val="none" w:sz="0" w:space="0" w:color="auto"/>
        <w:left w:val="none" w:sz="0" w:space="0" w:color="auto"/>
        <w:bottom w:val="none" w:sz="0" w:space="0" w:color="auto"/>
        <w:right w:val="none" w:sz="0" w:space="0" w:color="auto"/>
      </w:divBdr>
    </w:div>
    <w:div w:id="666641293">
      <w:bodyDiv w:val="1"/>
      <w:marLeft w:val="0"/>
      <w:marRight w:val="0"/>
      <w:marTop w:val="0"/>
      <w:marBottom w:val="0"/>
      <w:divBdr>
        <w:top w:val="none" w:sz="0" w:space="0" w:color="auto"/>
        <w:left w:val="none" w:sz="0" w:space="0" w:color="auto"/>
        <w:bottom w:val="none" w:sz="0" w:space="0" w:color="auto"/>
        <w:right w:val="none" w:sz="0" w:space="0" w:color="auto"/>
      </w:divBdr>
    </w:div>
    <w:div w:id="744689285">
      <w:bodyDiv w:val="1"/>
      <w:marLeft w:val="0"/>
      <w:marRight w:val="0"/>
      <w:marTop w:val="0"/>
      <w:marBottom w:val="0"/>
      <w:divBdr>
        <w:top w:val="none" w:sz="0" w:space="0" w:color="auto"/>
        <w:left w:val="none" w:sz="0" w:space="0" w:color="auto"/>
        <w:bottom w:val="none" w:sz="0" w:space="0" w:color="auto"/>
        <w:right w:val="none" w:sz="0" w:space="0" w:color="auto"/>
      </w:divBdr>
    </w:div>
    <w:div w:id="883178724">
      <w:bodyDiv w:val="1"/>
      <w:marLeft w:val="0"/>
      <w:marRight w:val="0"/>
      <w:marTop w:val="0"/>
      <w:marBottom w:val="0"/>
      <w:divBdr>
        <w:top w:val="none" w:sz="0" w:space="0" w:color="auto"/>
        <w:left w:val="none" w:sz="0" w:space="0" w:color="auto"/>
        <w:bottom w:val="none" w:sz="0" w:space="0" w:color="auto"/>
        <w:right w:val="none" w:sz="0" w:space="0" w:color="auto"/>
      </w:divBdr>
    </w:div>
    <w:div w:id="1112283980">
      <w:bodyDiv w:val="1"/>
      <w:marLeft w:val="0"/>
      <w:marRight w:val="0"/>
      <w:marTop w:val="0"/>
      <w:marBottom w:val="0"/>
      <w:divBdr>
        <w:top w:val="none" w:sz="0" w:space="0" w:color="auto"/>
        <w:left w:val="none" w:sz="0" w:space="0" w:color="auto"/>
        <w:bottom w:val="none" w:sz="0" w:space="0" w:color="auto"/>
        <w:right w:val="none" w:sz="0" w:space="0" w:color="auto"/>
      </w:divBdr>
    </w:div>
    <w:div w:id="1524900880">
      <w:bodyDiv w:val="1"/>
      <w:marLeft w:val="0"/>
      <w:marRight w:val="0"/>
      <w:marTop w:val="0"/>
      <w:marBottom w:val="0"/>
      <w:divBdr>
        <w:top w:val="none" w:sz="0" w:space="0" w:color="auto"/>
        <w:left w:val="none" w:sz="0" w:space="0" w:color="auto"/>
        <w:bottom w:val="none" w:sz="0" w:space="0" w:color="auto"/>
        <w:right w:val="none" w:sz="0" w:space="0" w:color="auto"/>
      </w:divBdr>
    </w:div>
    <w:div w:id="1662731750">
      <w:bodyDiv w:val="1"/>
      <w:marLeft w:val="0"/>
      <w:marRight w:val="0"/>
      <w:marTop w:val="0"/>
      <w:marBottom w:val="0"/>
      <w:divBdr>
        <w:top w:val="none" w:sz="0" w:space="0" w:color="auto"/>
        <w:left w:val="none" w:sz="0" w:space="0" w:color="auto"/>
        <w:bottom w:val="none" w:sz="0" w:space="0" w:color="auto"/>
        <w:right w:val="none" w:sz="0" w:space="0" w:color="auto"/>
      </w:divBdr>
    </w:div>
    <w:div w:id="1737895960">
      <w:bodyDiv w:val="1"/>
      <w:marLeft w:val="0"/>
      <w:marRight w:val="0"/>
      <w:marTop w:val="0"/>
      <w:marBottom w:val="0"/>
      <w:divBdr>
        <w:top w:val="none" w:sz="0" w:space="0" w:color="auto"/>
        <w:left w:val="none" w:sz="0" w:space="0" w:color="auto"/>
        <w:bottom w:val="none" w:sz="0" w:space="0" w:color="auto"/>
        <w:right w:val="none" w:sz="0" w:space="0" w:color="auto"/>
      </w:divBdr>
    </w:div>
    <w:div w:id="1867676594">
      <w:bodyDiv w:val="1"/>
      <w:marLeft w:val="0"/>
      <w:marRight w:val="0"/>
      <w:marTop w:val="0"/>
      <w:marBottom w:val="0"/>
      <w:divBdr>
        <w:top w:val="none" w:sz="0" w:space="0" w:color="auto"/>
        <w:left w:val="none" w:sz="0" w:space="0" w:color="auto"/>
        <w:bottom w:val="none" w:sz="0" w:space="0" w:color="auto"/>
        <w:right w:val="none" w:sz="0" w:space="0" w:color="auto"/>
      </w:divBdr>
    </w:div>
    <w:div w:id="1961837206">
      <w:bodyDiv w:val="1"/>
      <w:marLeft w:val="0"/>
      <w:marRight w:val="0"/>
      <w:marTop w:val="0"/>
      <w:marBottom w:val="0"/>
      <w:divBdr>
        <w:top w:val="none" w:sz="0" w:space="0" w:color="auto"/>
        <w:left w:val="none" w:sz="0" w:space="0" w:color="auto"/>
        <w:bottom w:val="none" w:sz="0" w:space="0" w:color="auto"/>
        <w:right w:val="none" w:sz="0" w:space="0" w:color="auto"/>
      </w:divBdr>
    </w:div>
    <w:div w:id="2085756586">
      <w:bodyDiv w:val="1"/>
      <w:marLeft w:val="0"/>
      <w:marRight w:val="0"/>
      <w:marTop w:val="0"/>
      <w:marBottom w:val="0"/>
      <w:divBdr>
        <w:top w:val="none" w:sz="0" w:space="0" w:color="auto"/>
        <w:left w:val="none" w:sz="0" w:space="0" w:color="auto"/>
        <w:bottom w:val="none" w:sz="0" w:space="0" w:color="auto"/>
        <w:right w:val="none" w:sz="0" w:space="0" w:color="auto"/>
      </w:divBdr>
    </w:div>
    <w:div w:id="2096314160">
      <w:bodyDiv w:val="1"/>
      <w:marLeft w:val="0"/>
      <w:marRight w:val="0"/>
      <w:marTop w:val="0"/>
      <w:marBottom w:val="0"/>
      <w:divBdr>
        <w:top w:val="none" w:sz="0" w:space="0" w:color="auto"/>
        <w:left w:val="none" w:sz="0" w:space="0" w:color="auto"/>
        <w:bottom w:val="none" w:sz="0" w:space="0" w:color="auto"/>
        <w:right w:val="none" w:sz="0" w:space="0" w:color="auto"/>
      </w:divBdr>
      <w:divsChild>
        <w:div w:id="695619009">
          <w:marLeft w:val="0"/>
          <w:marRight w:val="0"/>
          <w:marTop w:val="0"/>
          <w:marBottom w:val="0"/>
          <w:divBdr>
            <w:top w:val="single" w:sz="2" w:space="0" w:color="D9D9E3"/>
            <w:left w:val="single" w:sz="2" w:space="0" w:color="D9D9E3"/>
            <w:bottom w:val="single" w:sz="2" w:space="0" w:color="D9D9E3"/>
            <w:right w:val="single" w:sz="2" w:space="0" w:color="D9D9E3"/>
          </w:divBdr>
          <w:divsChild>
            <w:div w:id="1914923126">
              <w:marLeft w:val="0"/>
              <w:marRight w:val="0"/>
              <w:marTop w:val="0"/>
              <w:marBottom w:val="0"/>
              <w:divBdr>
                <w:top w:val="single" w:sz="2" w:space="0" w:color="D9D9E3"/>
                <w:left w:val="single" w:sz="2" w:space="0" w:color="D9D9E3"/>
                <w:bottom w:val="single" w:sz="2" w:space="0" w:color="D9D9E3"/>
                <w:right w:val="single" w:sz="2" w:space="0" w:color="D9D9E3"/>
              </w:divBdr>
              <w:divsChild>
                <w:div w:id="1513495173">
                  <w:marLeft w:val="0"/>
                  <w:marRight w:val="0"/>
                  <w:marTop w:val="0"/>
                  <w:marBottom w:val="0"/>
                  <w:divBdr>
                    <w:top w:val="single" w:sz="2" w:space="0" w:color="D9D9E3"/>
                    <w:left w:val="single" w:sz="2" w:space="0" w:color="D9D9E3"/>
                    <w:bottom w:val="single" w:sz="2" w:space="0" w:color="D9D9E3"/>
                    <w:right w:val="single" w:sz="2" w:space="0" w:color="D9D9E3"/>
                  </w:divBdr>
                  <w:divsChild>
                    <w:div w:id="594946010">
                      <w:marLeft w:val="0"/>
                      <w:marRight w:val="0"/>
                      <w:marTop w:val="0"/>
                      <w:marBottom w:val="0"/>
                      <w:divBdr>
                        <w:top w:val="single" w:sz="2" w:space="0" w:color="D9D9E3"/>
                        <w:left w:val="single" w:sz="2" w:space="0" w:color="D9D9E3"/>
                        <w:bottom w:val="single" w:sz="2" w:space="0" w:color="D9D9E3"/>
                        <w:right w:val="single" w:sz="2" w:space="0" w:color="D9D9E3"/>
                      </w:divBdr>
                      <w:divsChild>
                        <w:div w:id="1595671406">
                          <w:marLeft w:val="0"/>
                          <w:marRight w:val="0"/>
                          <w:marTop w:val="0"/>
                          <w:marBottom w:val="0"/>
                          <w:divBdr>
                            <w:top w:val="single" w:sz="2" w:space="0" w:color="D9D9E3"/>
                            <w:left w:val="single" w:sz="2" w:space="0" w:color="D9D9E3"/>
                            <w:bottom w:val="single" w:sz="2" w:space="0" w:color="D9D9E3"/>
                            <w:right w:val="single" w:sz="2" w:space="0" w:color="D9D9E3"/>
                          </w:divBdr>
                          <w:divsChild>
                            <w:div w:id="131440629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376116">
                                  <w:marLeft w:val="0"/>
                                  <w:marRight w:val="0"/>
                                  <w:marTop w:val="0"/>
                                  <w:marBottom w:val="0"/>
                                  <w:divBdr>
                                    <w:top w:val="single" w:sz="2" w:space="0" w:color="D9D9E3"/>
                                    <w:left w:val="single" w:sz="2" w:space="0" w:color="D9D9E3"/>
                                    <w:bottom w:val="single" w:sz="2" w:space="0" w:color="D9D9E3"/>
                                    <w:right w:val="single" w:sz="2" w:space="0" w:color="D9D9E3"/>
                                  </w:divBdr>
                                  <w:divsChild>
                                    <w:div w:id="182062475">
                                      <w:marLeft w:val="0"/>
                                      <w:marRight w:val="0"/>
                                      <w:marTop w:val="0"/>
                                      <w:marBottom w:val="0"/>
                                      <w:divBdr>
                                        <w:top w:val="single" w:sz="2" w:space="0" w:color="D9D9E3"/>
                                        <w:left w:val="single" w:sz="2" w:space="0" w:color="D9D9E3"/>
                                        <w:bottom w:val="single" w:sz="2" w:space="0" w:color="D9D9E3"/>
                                        <w:right w:val="single" w:sz="2" w:space="0" w:color="D9D9E3"/>
                                      </w:divBdr>
                                      <w:divsChild>
                                        <w:div w:id="1703282068">
                                          <w:marLeft w:val="0"/>
                                          <w:marRight w:val="0"/>
                                          <w:marTop w:val="0"/>
                                          <w:marBottom w:val="0"/>
                                          <w:divBdr>
                                            <w:top w:val="single" w:sz="2" w:space="0" w:color="D9D9E3"/>
                                            <w:left w:val="single" w:sz="2" w:space="0" w:color="D9D9E3"/>
                                            <w:bottom w:val="single" w:sz="2" w:space="0" w:color="D9D9E3"/>
                                            <w:right w:val="single" w:sz="2" w:space="0" w:color="D9D9E3"/>
                                          </w:divBdr>
                                          <w:divsChild>
                                            <w:div w:id="1821343365">
                                              <w:marLeft w:val="0"/>
                                              <w:marRight w:val="0"/>
                                              <w:marTop w:val="0"/>
                                              <w:marBottom w:val="0"/>
                                              <w:divBdr>
                                                <w:top w:val="single" w:sz="2" w:space="0" w:color="D9D9E3"/>
                                                <w:left w:val="single" w:sz="2" w:space="0" w:color="D9D9E3"/>
                                                <w:bottom w:val="single" w:sz="2" w:space="0" w:color="D9D9E3"/>
                                                <w:right w:val="single" w:sz="2" w:space="0" w:color="D9D9E3"/>
                                              </w:divBdr>
                                              <w:divsChild>
                                                <w:div w:id="702681275">
                                                  <w:marLeft w:val="0"/>
                                                  <w:marRight w:val="0"/>
                                                  <w:marTop w:val="0"/>
                                                  <w:marBottom w:val="0"/>
                                                  <w:divBdr>
                                                    <w:top w:val="single" w:sz="2" w:space="0" w:color="D9D9E3"/>
                                                    <w:left w:val="single" w:sz="2" w:space="0" w:color="D9D9E3"/>
                                                    <w:bottom w:val="single" w:sz="2" w:space="0" w:color="D9D9E3"/>
                                                    <w:right w:val="single" w:sz="2" w:space="0" w:color="D9D9E3"/>
                                                  </w:divBdr>
                                                  <w:divsChild>
                                                    <w:div w:id="113012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695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2D94-0F5B-411F-B684-BEA1653E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Mazen</cp:lastModifiedBy>
  <cp:revision>6</cp:revision>
  <cp:lastPrinted>2024-02-05T11:46:00Z</cp:lastPrinted>
  <dcterms:created xsi:type="dcterms:W3CDTF">2024-02-05T12:16:00Z</dcterms:created>
  <dcterms:modified xsi:type="dcterms:W3CDTF">2024-07-15T19:03:00Z</dcterms:modified>
</cp:coreProperties>
</file>